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6C5" w:rsidRPr="000146F3" w:rsidRDefault="009C66C5" w:rsidP="009C66C5">
      <w:pPr>
        <w:spacing w:line="276" w:lineRule="auto"/>
        <w:jc w:val="center"/>
        <w:rPr>
          <w:b/>
          <w:sz w:val="32"/>
          <w:szCs w:val="36"/>
        </w:rPr>
      </w:pPr>
      <w:r w:rsidRPr="000146F3">
        <w:rPr>
          <w:b/>
          <w:sz w:val="32"/>
          <w:szCs w:val="36"/>
        </w:rPr>
        <w:t>СОБРАНИЕ ДЕПУТАТОВ</w:t>
      </w:r>
      <w:r w:rsidR="000146F3">
        <w:rPr>
          <w:b/>
          <w:sz w:val="32"/>
          <w:szCs w:val="36"/>
        </w:rPr>
        <w:t xml:space="preserve"> </w:t>
      </w:r>
      <w:r w:rsidRPr="000146F3">
        <w:rPr>
          <w:b/>
          <w:sz w:val="32"/>
          <w:szCs w:val="36"/>
        </w:rPr>
        <w:t>НОВОПОСЕЛЕНОВСКОГО СЕЛЬСОВЕТА</w:t>
      </w:r>
      <w:r w:rsidR="000146F3">
        <w:rPr>
          <w:b/>
          <w:sz w:val="32"/>
          <w:szCs w:val="36"/>
        </w:rPr>
        <w:t xml:space="preserve"> </w:t>
      </w: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p>
    <w:p w:rsidR="009C66C5" w:rsidRDefault="008D1089" w:rsidP="009C66C5">
      <w:pPr>
        <w:spacing w:line="276" w:lineRule="auto"/>
        <w:jc w:val="center"/>
        <w:rPr>
          <w:sz w:val="28"/>
          <w:szCs w:val="28"/>
        </w:rPr>
      </w:pPr>
      <w:r>
        <w:rPr>
          <w:sz w:val="28"/>
          <w:szCs w:val="28"/>
        </w:rPr>
        <w:t xml:space="preserve"> </w:t>
      </w:r>
      <w:r w:rsidR="009C66C5">
        <w:rPr>
          <w:sz w:val="28"/>
          <w:szCs w:val="28"/>
        </w:rPr>
        <w:t xml:space="preserve"> </w:t>
      </w:r>
    </w:p>
    <w:p w:rsidR="002C2632" w:rsidRDefault="00921429" w:rsidP="00921429">
      <w:pPr>
        <w:spacing w:line="276" w:lineRule="auto"/>
        <w:rPr>
          <w:b/>
          <w:sz w:val="32"/>
          <w:szCs w:val="32"/>
        </w:rPr>
      </w:pPr>
      <w:r>
        <w:rPr>
          <w:b/>
          <w:sz w:val="32"/>
          <w:szCs w:val="32"/>
        </w:rPr>
        <w:t>от 27</w:t>
      </w:r>
      <w:r w:rsidR="008D1089">
        <w:rPr>
          <w:b/>
          <w:sz w:val="32"/>
          <w:szCs w:val="32"/>
        </w:rPr>
        <w:t xml:space="preserve"> </w:t>
      </w:r>
      <w:r w:rsidR="00824678">
        <w:rPr>
          <w:b/>
          <w:sz w:val="32"/>
          <w:szCs w:val="32"/>
        </w:rPr>
        <w:t xml:space="preserve">апреля </w:t>
      </w:r>
      <w:r w:rsidR="008075A3">
        <w:rPr>
          <w:b/>
          <w:sz w:val="32"/>
          <w:szCs w:val="32"/>
        </w:rPr>
        <w:t>2021</w:t>
      </w:r>
      <w:r w:rsidR="00C16F61">
        <w:rPr>
          <w:b/>
          <w:sz w:val="32"/>
          <w:szCs w:val="32"/>
        </w:rPr>
        <w:t xml:space="preserve"> года                </w:t>
      </w:r>
      <w:r w:rsidR="008D1089">
        <w:rPr>
          <w:b/>
          <w:sz w:val="32"/>
          <w:szCs w:val="32"/>
        </w:rPr>
        <w:t xml:space="preserve"> </w:t>
      </w:r>
      <w:r w:rsidR="00C16F61">
        <w:rPr>
          <w:b/>
          <w:sz w:val="32"/>
          <w:szCs w:val="32"/>
        </w:rPr>
        <w:t xml:space="preserve">            </w:t>
      </w:r>
      <w:r w:rsidR="00B2239B">
        <w:rPr>
          <w:b/>
          <w:sz w:val="32"/>
          <w:szCs w:val="32"/>
        </w:rPr>
        <w:t xml:space="preserve"> </w:t>
      </w:r>
      <w:r w:rsidR="00C16F61">
        <w:rPr>
          <w:b/>
          <w:sz w:val="32"/>
          <w:szCs w:val="32"/>
        </w:rPr>
        <w:t xml:space="preserve">                               </w:t>
      </w:r>
      <w:r w:rsidR="009C66C5" w:rsidRPr="000360C9">
        <w:rPr>
          <w:b/>
          <w:sz w:val="32"/>
          <w:szCs w:val="32"/>
        </w:rPr>
        <w:t>№</w:t>
      </w:r>
      <w:r w:rsidR="00B2239B">
        <w:rPr>
          <w:b/>
          <w:sz w:val="32"/>
          <w:szCs w:val="32"/>
        </w:rPr>
        <w:t xml:space="preserve"> </w:t>
      </w:r>
      <w:r>
        <w:rPr>
          <w:b/>
          <w:sz w:val="32"/>
          <w:szCs w:val="32"/>
        </w:rPr>
        <w:t>157-6-80</w:t>
      </w:r>
    </w:p>
    <w:p w:rsidR="00921429" w:rsidRDefault="00921429" w:rsidP="00921429">
      <w:pPr>
        <w:spacing w:line="276" w:lineRule="auto"/>
        <w:rPr>
          <w:b/>
          <w:sz w:val="32"/>
          <w:szCs w:val="32"/>
        </w:rPr>
      </w:pPr>
      <w:r>
        <w:rPr>
          <w:b/>
          <w:sz w:val="32"/>
          <w:szCs w:val="32"/>
        </w:rPr>
        <w:t>д. 1-е Цветово</w:t>
      </w:r>
    </w:p>
    <w:p w:rsidR="00B2239B" w:rsidRDefault="00B2239B" w:rsidP="009C66C5">
      <w:pPr>
        <w:spacing w:line="276" w:lineRule="auto"/>
        <w:jc w:val="center"/>
        <w:rPr>
          <w:b/>
          <w:sz w:val="32"/>
          <w:szCs w:val="32"/>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075A3">
        <w:rPr>
          <w:b/>
          <w:sz w:val="32"/>
          <w:szCs w:val="32"/>
        </w:rPr>
        <w:t>18</w:t>
      </w:r>
      <w:r w:rsidR="008C260F">
        <w:rPr>
          <w:b/>
          <w:sz w:val="32"/>
          <w:szCs w:val="32"/>
        </w:rPr>
        <w:t xml:space="preserve"> декабря 20</w:t>
      </w:r>
      <w:r w:rsidR="008075A3">
        <w:rPr>
          <w:b/>
          <w:sz w:val="32"/>
          <w:szCs w:val="32"/>
        </w:rPr>
        <w:t>20</w:t>
      </w:r>
      <w:r w:rsidR="008C260F">
        <w:rPr>
          <w:b/>
          <w:sz w:val="32"/>
          <w:szCs w:val="32"/>
        </w:rPr>
        <w:t xml:space="preserve"> года № </w:t>
      </w:r>
      <w:r w:rsidR="008075A3">
        <w:rPr>
          <w:b/>
          <w:sz w:val="32"/>
          <w:szCs w:val="32"/>
        </w:rPr>
        <w:t>142</w:t>
      </w:r>
      <w:r w:rsidR="005323E1">
        <w:rPr>
          <w:b/>
          <w:sz w:val="32"/>
          <w:szCs w:val="32"/>
        </w:rPr>
        <w:t>-6-</w:t>
      </w:r>
      <w:r w:rsidR="008075A3">
        <w:rPr>
          <w:b/>
          <w:sz w:val="32"/>
          <w:szCs w:val="32"/>
        </w:rPr>
        <w:t>74</w:t>
      </w:r>
      <w:r>
        <w:rPr>
          <w:b/>
          <w:sz w:val="32"/>
          <w:szCs w:val="32"/>
        </w:rPr>
        <w:t xml:space="preserve"> «О бюджете Новопоселеновского сельсовета Курского района Курской области на 20</w:t>
      </w:r>
      <w:r w:rsidR="005323E1">
        <w:rPr>
          <w:b/>
          <w:sz w:val="32"/>
          <w:szCs w:val="32"/>
        </w:rPr>
        <w:t>2</w:t>
      </w:r>
      <w:r w:rsidR="008075A3">
        <w:rPr>
          <w:b/>
          <w:sz w:val="32"/>
          <w:szCs w:val="32"/>
        </w:rPr>
        <w:t>1</w:t>
      </w:r>
      <w:r>
        <w:rPr>
          <w:b/>
          <w:sz w:val="32"/>
          <w:szCs w:val="32"/>
        </w:rPr>
        <w:t xml:space="preserve"> год и на плановый</w:t>
      </w:r>
      <w:r w:rsidR="008C260F">
        <w:rPr>
          <w:b/>
          <w:sz w:val="32"/>
          <w:szCs w:val="32"/>
        </w:rPr>
        <w:t xml:space="preserve"> период 202</w:t>
      </w:r>
      <w:r w:rsidR="008075A3">
        <w:rPr>
          <w:b/>
          <w:sz w:val="32"/>
          <w:szCs w:val="32"/>
        </w:rPr>
        <w:t>2</w:t>
      </w:r>
      <w:r>
        <w:rPr>
          <w:b/>
          <w:sz w:val="32"/>
          <w:szCs w:val="32"/>
        </w:rPr>
        <w:t xml:space="preserve"> и 20</w:t>
      </w:r>
      <w:r w:rsidR="000146F3">
        <w:rPr>
          <w:b/>
          <w:sz w:val="32"/>
          <w:szCs w:val="32"/>
        </w:rPr>
        <w:t>2</w:t>
      </w:r>
      <w:r w:rsidR="008075A3">
        <w:rPr>
          <w:b/>
          <w:sz w:val="32"/>
          <w:szCs w:val="32"/>
        </w:rPr>
        <w:t>3</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9C66C5" w:rsidRDefault="009C66C5" w:rsidP="009C66C5">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891247" w:rsidRDefault="00891247" w:rsidP="00891247">
      <w:pPr>
        <w:spacing w:line="276" w:lineRule="auto"/>
        <w:ind w:firstLine="851"/>
        <w:jc w:val="both"/>
        <w:outlineLvl w:val="0"/>
        <w:rPr>
          <w:sz w:val="28"/>
          <w:szCs w:val="28"/>
        </w:rPr>
      </w:pPr>
      <w:r w:rsidRPr="002E6988">
        <w:rPr>
          <w:sz w:val="28"/>
          <w:szCs w:val="28"/>
        </w:rPr>
        <w:t>1</w:t>
      </w:r>
      <w:r>
        <w:rPr>
          <w:sz w:val="28"/>
          <w:szCs w:val="28"/>
        </w:rPr>
        <w:t xml:space="preserve">. Внести изменение в </w:t>
      </w:r>
      <w:r w:rsidR="0043530A">
        <w:rPr>
          <w:sz w:val="28"/>
          <w:szCs w:val="28"/>
        </w:rPr>
        <w:t>Р</w:t>
      </w:r>
      <w:r>
        <w:rPr>
          <w:sz w:val="28"/>
          <w:szCs w:val="28"/>
        </w:rPr>
        <w:t xml:space="preserve">ешение Собрания депутатов Новопоселеновского сельсовета Курского района Курской области от </w:t>
      </w:r>
      <w:r w:rsidR="008075A3">
        <w:rPr>
          <w:sz w:val="28"/>
          <w:szCs w:val="28"/>
        </w:rPr>
        <w:t xml:space="preserve">18 </w:t>
      </w:r>
      <w:r>
        <w:rPr>
          <w:sz w:val="28"/>
          <w:szCs w:val="28"/>
        </w:rPr>
        <w:t>декабря 20</w:t>
      </w:r>
      <w:r w:rsidR="008075A3">
        <w:rPr>
          <w:sz w:val="28"/>
          <w:szCs w:val="28"/>
        </w:rPr>
        <w:t>20</w:t>
      </w:r>
      <w:r>
        <w:rPr>
          <w:sz w:val="28"/>
          <w:szCs w:val="28"/>
        </w:rPr>
        <w:t xml:space="preserve"> года № </w:t>
      </w:r>
      <w:r w:rsidR="008075A3">
        <w:rPr>
          <w:sz w:val="28"/>
          <w:szCs w:val="28"/>
        </w:rPr>
        <w:t>142-6-74</w:t>
      </w:r>
      <w:r>
        <w:rPr>
          <w:sz w:val="28"/>
          <w:szCs w:val="28"/>
        </w:rPr>
        <w:t xml:space="preserve"> «О бюджете Новопоселеновского сельсовета Курского района Курской области на 202</w:t>
      </w:r>
      <w:r w:rsidR="008075A3">
        <w:rPr>
          <w:sz w:val="28"/>
          <w:szCs w:val="28"/>
        </w:rPr>
        <w:t>1</w:t>
      </w:r>
      <w:r>
        <w:rPr>
          <w:sz w:val="28"/>
          <w:szCs w:val="28"/>
        </w:rPr>
        <w:t xml:space="preserve"> год и на плановый период 202</w:t>
      </w:r>
      <w:r w:rsidR="008075A3">
        <w:rPr>
          <w:sz w:val="28"/>
          <w:szCs w:val="28"/>
        </w:rPr>
        <w:t>2</w:t>
      </w:r>
      <w:r>
        <w:rPr>
          <w:sz w:val="28"/>
          <w:szCs w:val="28"/>
        </w:rPr>
        <w:t xml:space="preserve"> и 202</w:t>
      </w:r>
      <w:r w:rsidR="008075A3">
        <w:rPr>
          <w:sz w:val="28"/>
          <w:szCs w:val="28"/>
        </w:rPr>
        <w:t>3</w:t>
      </w:r>
      <w:r>
        <w:rPr>
          <w:sz w:val="28"/>
          <w:szCs w:val="28"/>
        </w:rPr>
        <w:t xml:space="preserve"> годов»</w:t>
      </w:r>
    </w:p>
    <w:p w:rsidR="001966CA" w:rsidRDefault="001966CA" w:rsidP="001966CA">
      <w:pPr>
        <w:numPr>
          <w:ilvl w:val="0"/>
          <w:numId w:val="2"/>
        </w:numPr>
        <w:tabs>
          <w:tab w:val="num" w:pos="0"/>
        </w:tabs>
        <w:suppressAutoHyphens w:val="0"/>
        <w:spacing w:line="276" w:lineRule="auto"/>
        <w:ind w:left="0" w:firstLine="851"/>
        <w:jc w:val="both"/>
        <w:rPr>
          <w:sz w:val="28"/>
          <w:szCs w:val="28"/>
        </w:rPr>
      </w:pPr>
      <w:r>
        <w:rPr>
          <w:sz w:val="28"/>
          <w:szCs w:val="28"/>
        </w:rPr>
        <w:t>В текстовой части решения:</w:t>
      </w:r>
    </w:p>
    <w:p w:rsidR="001966CA" w:rsidRDefault="001966CA" w:rsidP="001966CA">
      <w:pPr>
        <w:pStyle w:val="p7"/>
        <w:spacing w:before="0" w:after="0"/>
        <w:ind w:firstLine="851"/>
        <w:jc w:val="both"/>
        <w:rPr>
          <w:b/>
          <w:sz w:val="28"/>
          <w:szCs w:val="28"/>
        </w:rPr>
      </w:pPr>
      <w:r>
        <w:rPr>
          <w:b/>
          <w:sz w:val="28"/>
          <w:szCs w:val="28"/>
        </w:rPr>
        <w:t xml:space="preserve">- </w:t>
      </w:r>
      <w:r>
        <w:rPr>
          <w:sz w:val="28"/>
          <w:szCs w:val="28"/>
        </w:rPr>
        <w:t>статью 1 «Основные характеристики бюджета Новопоселеновского сельсовета Курского района Курской области» изложить в следующей редакции:</w:t>
      </w:r>
    </w:p>
    <w:p w:rsidR="001966CA" w:rsidRDefault="001966CA" w:rsidP="001966CA">
      <w:pPr>
        <w:spacing w:line="276" w:lineRule="auto"/>
        <w:ind w:right="76" w:firstLine="851"/>
        <w:jc w:val="both"/>
        <w:rPr>
          <w:sz w:val="28"/>
          <w:szCs w:val="28"/>
        </w:rPr>
      </w:pPr>
      <w:r>
        <w:rPr>
          <w:sz w:val="28"/>
          <w:szCs w:val="28"/>
        </w:rPr>
        <w:t>1. Утвердить основные характеристики бюджета Новопоселеновского сельсовета Курского района Курской области (далее – местный бюджет) на 2021 год:</w:t>
      </w:r>
    </w:p>
    <w:p w:rsidR="001966CA" w:rsidRDefault="001966CA" w:rsidP="001966CA">
      <w:pPr>
        <w:snapToGrid w:val="0"/>
        <w:spacing w:line="276" w:lineRule="auto"/>
        <w:ind w:firstLine="851"/>
        <w:jc w:val="both"/>
        <w:rPr>
          <w:sz w:val="28"/>
          <w:szCs w:val="28"/>
        </w:rPr>
      </w:pPr>
      <w:r>
        <w:rPr>
          <w:sz w:val="28"/>
          <w:szCs w:val="28"/>
        </w:rPr>
        <w:t>прогнозируемый общий объем доходов местного бюджета в сумме 10 940 222</w:t>
      </w:r>
      <w:r>
        <w:rPr>
          <w:b/>
          <w:sz w:val="28"/>
          <w:szCs w:val="28"/>
        </w:rPr>
        <w:t xml:space="preserve"> </w:t>
      </w:r>
      <w:r>
        <w:rPr>
          <w:sz w:val="28"/>
          <w:szCs w:val="28"/>
        </w:rPr>
        <w:t>руб. 00 коп</w:t>
      </w:r>
      <w:proofErr w:type="gramStart"/>
      <w:r>
        <w:rPr>
          <w:sz w:val="28"/>
          <w:szCs w:val="28"/>
        </w:rPr>
        <w:t>.;</w:t>
      </w:r>
      <w:proofErr w:type="gramEnd"/>
    </w:p>
    <w:p w:rsidR="001966CA" w:rsidRDefault="001966CA" w:rsidP="001966CA">
      <w:pPr>
        <w:spacing w:line="276" w:lineRule="auto"/>
        <w:ind w:right="76" w:firstLine="851"/>
        <w:jc w:val="both"/>
        <w:rPr>
          <w:sz w:val="28"/>
          <w:szCs w:val="28"/>
        </w:rPr>
      </w:pPr>
      <w:r>
        <w:rPr>
          <w:sz w:val="28"/>
          <w:szCs w:val="28"/>
        </w:rPr>
        <w:t>общий объем расходов местного бюджета в сумме 19 754 743</w:t>
      </w:r>
      <w:r>
        <w:rPr>
          <w:b/>
          <w:sz w:val="28"/>
          <w:szCs w:val="28"/>
        </w:rPr>
        <w:t xml:space="preserve"> </w:t>
      </w:r>
      <w:r>
        <w:rPr>
          <w:sz w:val="28"/>
          <w:szCs w:val="28"/>
        </w:rPr>
        <w:t>руб. 77 коп</w:t>
      </w:r>
      <w:proofErr w:type="gramStart"/>
      <w:r>
        <w:rPr>
          <w:sz w:val="28"/>
          <w:szCs w:val="28"/>
        </w:rPr>
        <w:t>.;</w:t>
      </w:r>
      <w:proofErr w:type="gramEnd"/>
    </w:p>
    <w:p w:rsidR="001966CA" w:rsidRDefault="001966CA" w:rsidP="001966CA">
      <w:pPr>
        <w:spacing w:line="276" w:lineRule="auto"/>
        <w:ind w:right="76" w:firstLine="851"/>
        <w:jc w:val="both"/>
        <w:rPr>
          <w:sz w:val="28"/>
          <w:szCs w:val="28"/>
        </w:rPr>
      </w:pPr>
      <w:r>
        <w:rPr>
          <w:sz w:val="28"/>
          <w:szCs w:val="28"/>
        </w:rPr>
        <w:t>дефицит местного бюджета в сумме 8 814 521 руб. 77 коп.</w:t>
      </w:r>
    </w:p>
    <w:p w:rsidR="001966CA" w:rsidRDefault="001966CA" w:rsidP="001966CA">
      <w:pPr>
        <w:spacing w:line="276" w:lineRule="auto"/>
        <w:ind w:right="76" w:firstLine="851"/>
        <w:jc w:val="both"/>
        <w:rPr>
          <w:sz w:val="28"/>
          <w:szCs w:val="28"/>
        </w:rPr>
      </w:pPr>
      <w:r>
        <w:rPr>
          <w:sz w:val="28"/>
          <w:szCs w:val="28"/>
        </w:rPr>
        <w:t>2. Утвердить основные характеристики местного бюджета на плановый период 2022 и 2023 годов:</w:t>
      </w:r>
    </w:p>
    <w:p w:rsidR="001966CA" w:rsidRDefault="001966CA" w:rsidP="001966CA">
      <w:pPr>
        <w:snapToGrid w:val="0"/>
        <w:spacing w:line="276" w:lineRule="auto"/>
        <w:ind w:firstLine="851"/>
        <w:jc w:val="both"/>
        <w:rPr>
          <w:sz w:val="28"/>
          <w:szCs w:val="28"/>
        </w:rPr>
      </w:pPr>
      <w:r>
        <w:rPr>
          <w:sz w:val="28"/>
          <w:szCs w:val="28"/>
        </w:rPr>
        <w:t xml:space="preserve"> прогнозируемый общий объем доходов местного бюджета на 2022 год в сумме 9 066 826 руб. 00 коп</w:t>
      </w:r>
      <w:proofErr w:type="gramStart"/>
      <w:r>
        <w:rPr>
          <w:sz w:val="28"/>
          <w:szCs w:val="28"/>
        </w:rPr>
        <w:t xml:space="preserve">., </w:t>
      </w:r>
      <w:proofErr w:type="gramEnd"/>
      <w:r>
        <w:rPr>
          <w:sz w:val="28"/>
          <w:szCs w:val="28"/>
        </w:rPr>
        <w:t xml:space="preserve">на 2023 год в сумме 8 980 </w:t>
      </w:r>
      <w:r w:rsidR="005C403D">
        <w:rPr>
          <w:sz w:val="28"/>
          <w:szCs w:val="28"/>
        </w:rPr>
        <w:t>785</w:t>
      </w:r>
      <w:r>
        <w:rPr>
          <w:sz w:val="28"/>
          <w:szCs w:val="28"/>
        </w:rPr>
        <w:t xml:space="preserve"> руб. </w:t>
      </w:r>
      <w:r w:rsidR="005C403D">
        <w:rPr>
          <w:sz w:val="28"/>
          <w:szCs w:val="28"/>
        </w:rPr>
        <w:t>00</w:t>
      </w:r>
      <w:r>
        <w:rPr>
          <w:sz w:val="28"/>
          <w:szCs w:val="28"/>
        </w:rPr>
        <w:t xml:space="preserve"> коп.;</w:t>
      </w:r>
    </w:p>
    <w:p w:rsidR="001966CA" w:rsidRDefault="001966CA" w:rsidP="001966CA">
      <w:pPr>
        <w:spacing w:line="276" w:lineRule="auto"/>
        <w:ind w:right="76" w:firstLine="851"/>
        <w:jc w:val="both"/>
        <w:rPr>
          <w:sz w:val="28"/>
          <w:szCs w:val="28"/>
        </w:rPr>
      </w:pPr>
      <w:proofErr w:type="gramStart"/>
      <w:r>
        <w:rPr>
          <w:sz w:val="28"/>
          <w:szCs w:val="28"/>
        </w:rPr>
        <w:t>общий объем расходов местного бюджета на 202</w:t>
      </w:r>
      <w:r w:rsidR="005C403D">
        <w:rPr>
          <w:sz w:val="28"/>
          <w:szCs w:val="28"/>
        </w:rPr>
        <w:t>2</w:t>
      </w:r>
      <w:r>
        <w:rPr>
          <w:sz w:val="28"/>
          <w:szCs w:val="28"/>
        </w:rPr>
        <w:t xml:space="preserve"> год в сумме </w:t>
      </w:r>
      <w:r w:rsidR="005C403D">
        <w:rPr>
          <w:sz w:val="28"/>
          <w:szCs w:val="28"/>
        </w:rPr>
        <w:t>9 066 826</w:t>
      </w:r>
      <w:r>
        <w:rPr>
          <w:sz w:val="28"/>
          <w:szCs w:val="28"/>
        </w:rPr>
        <w:t xml:space="preserve"> руб. </w:t>
      </w:r>
      <w:r w:rsidR="005C403D">
        <w:rPr>
          <w:sz w:val="28"/>
          <w:szCs w:val="28"/>
        </w:rPr>
        <w:t xml:space="preserve">00 </w:t>
      </w:r>
      <w:r>
        <w:rPr>
          <w:sz w:val="28"/>
          <w:szCs w:val="28"/>
        </w:rPr>
        <w:t xml:space="preserve">коп., в том числе условно утвержденные расходы в сумме </w:t>
      </w:r>
      <w:r w:rsidR="005C403D">
        <w:rPr>
          <w:sz w:val="28"/>
          <w:szCs w:val="28"/>
        </w:rPr>
        <w:t>221 033 руб. 86</w:t>
      </w:r>
      <w:r>
        <w:rPr>
          <w:sz w:val="28"/>
          <w:szCs w:val="28"/>
        </w:rPr>
        <w:t xml:space="preserve"> коп., на 202</w:t>
      </w:r>
      <w:r w:rsidR="005C403D">
        <w:rPr>
          <w:sz w:val="28"/>
          <w:szCs w:val="28"/>
        </w:rPr>
        <w:t>3</w:t>
      </w:r>
      <w:r>
        <w:rPr>
          <w:sz w:val="28"/>
          <w:szCs w:val="28"/>
        </w:rPr>
        <w:t xml:space="preserve"> год в сумме </w:t>
      </w:r>
      <w:r w:rsidR="005C403D">
        <w:rPr>
          <w:sz w:val="28"/>
          <w:szCs w:val="28"/>
        </w:rPr>
        <w:t>8 980 785</w:t>
      </w:r>
      <w:r>
        <w:rPr>
          <w:sz w:val="28"/>
          <w:szCs w:val="28"/>
        </w:rPr>
        <w:t xml:space="preserve"> руб. </w:t>
      </w:r>
      <w:r w:rsidR="005C403D">
        <w:rPr>
          <w:sz w:val="28"/>
          <w:szCs w:val="28"/>
        </w:rPr>
        <w:t>00</w:t>
      </w:r>
      <w:r>
        <w:rPr>
          <w:sz w:val="28"/>
          <w:szCs w:val="28"/>
        </w:rPr>
        <w:t xml:space="preserve"> коп., в том числе условно утвержденные расходы в сумме </w:t>
      </w:r>
      <w:r w:rsidR="005C403D">
        <w:rPr>
          <w:sz w:val="28"/>
          <w:szCs w:val="28"/>
        </w:rPr>
        <w:t>437 320</w:t>
      </w:r>
      <w:r>
        <w:rPr>
          <w:sz w:val="28"/>
          <w:szCs w:val="28"/>
        </w:rPr>
        <w:t xml:space="preserve"> руб. </w:t>
      </w:r>
      <w:r w:rsidR="005C403D">
        <w:rPr>
          <w:sz w:val="28"/>
          <w:szCs w:val="28"/>
        </w:rPr>
        <w:t>95</w:t>
      </w:r>
      <w:r>
        <w:rPr>
          <w:sz w:val="28"/>
          <w:szCs w:val="28"/>
        </w:rPr>
        <w:t xml:space="preserve"> коп.;</w:t>
      </w:r>
      <w:proofErr w:type="gramEnd"/>
    </w:p>
    <w:p w:rsidR="001966CA" w:rsidRDefault="001966CA" w:rsidP="001966CA">
      <w:pPr>
        <w:spacing w:line="276" w:lineRule="auto"/>
        <w:ind w:right="76" w:firstLine="851"/>
        <w:jc w:val="both"/>
        <w:rPr>
          <w:b/>
          <w:bCs/>
          <w:sz w:val="28"/>
          <w:szCs w:val="28"/>
        </w:rPr>
      </w:pPr>
      <w:r>
        <w:rPr>
          <w:sz w:val="28"/>
          <w:szCs w:val="28"/>
        </w:rPr>
        <w:lastRenderedPageBreak/>
        <w:t>дефицит местного бюджета на 202</w:t>
      </w:r>
      <w:r w:rsidR="005C403D">
        <w:rPr>
          <w:sz w:val="28"/>
          <w:szCs w:val="28"/>
        </w:rPr>
        <w:t>2</w:t>
      </w:r>
      <w:r>
        <w:rPr>
          <w:sz w:val="28"/>
          <w:szCs w:val="28"/>
        </w:rPr>
        <w:t xml:space="preserve"> год в сумме 0 руб. 00 коп</w:t>
      </w:r>
      <w:proofErr w:type="gramStart"/>
      <w:r>
        <w:rPr>
          <w:sz w:val="28"/>
          <w:szCs w:val="28"/>
        </w:rPr>
        <w:t xml:space="preserve">., </w:t>
      </w:r>
      <w:proofErr w:type="gramEnd"/>
      <w:r>
        <w:rPr>
          <w:sz w:val="28"/>
          <w:szCs w:val="28"/>
        </w:rPr>
        <w:t>на 202</w:t>
      </w:r>
      <w:r w:rsidR="005C403D">
        <w:rPr>
          <w:sz w:val="28"/>
          <w:szCs w:val="28"/>
        </w:rPr>
        <w:t>3</w:t>
      </w:r>
      <w:r>
        <w:rPr>
          <w:sz w:val="28"/>
          <w:szCs w:val="28"/>
        </w:rPr>
        <w:t xml:space="preserve"> год в сумме 0 руб. 00 коп.</w:t>
      </w:r>
    </w:p>
    <w:p w:rsidR="001966CA" w:rsidRDefault="001966CA" w:rsidP="001966CA">
      <w:pPr>
        <w:spacing w:line="276" w:lineRule="auto"/>
        <w:ind w:firstLine="851"/>
        <w:jc w:val="both"/>
        <w:outlineLvl w:val="0"/>
        <w:rPr>
          <w:sz w:val="28"/>
          <w:szCs w:val="28"/>
        </w:rPr>
      </w:pPr>
      <w:r>
        <w:rPr>
          <w:sz w:val="28"/>
          <w:szCs w:val="28"/>
        </w:rPr>
        <w:t>Приложения № 1, 2, 5, 6, 7, 8, 9, 10, 11, 12, 22 изложить в новой редакции (прилагаются);</w:t>
      </w:r>
    </w:p>
    <w:p w:rsidR="00891247" w:rsidRDefault="00891247" w:rsidP="00891247">
      <w:pPr>
        <w:spacing w:line="276" w:lineRule="auto"/>
        <w:ind w:firstLine="851"/>
        <w:jc w:val="both"/>
        <w:rPr>
          <w:sz w:val="28"/>
          <w:szCs w:val="28"/>
        </w:rPr>
      </w:pPr>
      <w:r>
        <w:rPr>
          <w:sz w:val="28"/>
          <w:szCs w:val="28"/>
        </w:rPr>
        <w:t>2. Решение вступает в силу со дня его подписания.</w:t>
      </w:r>
    </w:p>
    <w:p w:rsidR="001966CA" w:rsidRDefault="001966CA" w:rsidP="00891247">
      <w:pPr>
        <w:spacing w:line="276" w:lineRule="auto"/>
        <w:ind w:firstLine="851"/>
        <w:jc w:val="both"/>
        <w:rPr>
          <w:sz w:val="28"/>
          <w:szCs w:val="28"/>
        </w:rPr>
      </w:pPr>
    </w:p>
    <w:p w:rsidR="001966CA" w:rsidRDefault="001966CA" w:rsidP="00891247">
      <w:pPr>
        <w:spacing w:line="276" w:lineRule="auto"/>
        <w:ind w:firstLine="851"/>
        <w:jc w:val="both"/>
        <w:rPr>
          <w:sz w:val="28"/>
          <w:szCs w:val="28"/>
        </w:rPr>
      </w:pPr>
    </w:p>
    <w:p w:rsidR="009C66C5" w:rsidRPr="009C6803" w:rsidRDefault="009C66C5" w:rsidP="002E6988">
      <w:pPr>
        <w:spacing w:before="120" w:line="276" w:lineRule="auto"/>
        <w:jc w:val="both"/>
        <w:rPr>
          <w:sz w:val="28"/>
          <w:szCs w:val="28"/>
        </w:rPr>
      </w:pPr>
      <w:r w:rsidRPr="009C6803">
        <w:rPr>
          <w:sz w:val="28"/>
          <w:szCs w:val="28"/>
        </w:rPr>
        <w:t>Председатель Собрания депутатов</w:t>
      </w:r>
    </w:p>
    <w:p w:rsidR="009C66C5" w:rsidRPr="009C6803" w:rsidRDefault="009C66C5" w:rsidP="009C66C5">
      <w:pPr>
        <w:spacing w:line="276" w:lineRule="auto"/>
        <w:jc w:val="both"/>
        <w:rPr>
          <w:sz w:val="28"/>
          <w:szCs w:val="28"/>
        </w:rPr>
      </w:pPr>
      <w:r w:rsidRPr="009C6803">
        <w:rPr>
          <w:sz w:val="28"/>
          <w:szCs w:val="28"/>
        </w:rPr>
        <w:t xml:space="preserve">Новопоселеновского сельсовета </w:t>
      </w:r>
    </w:p>
    <w:p w:rsidR="009C66C5" w:rsidRPr="009C6803" w:rsidRDefault="009C66C5" w:rsidP="002E6988">
      <w:pPr>
        <w:tabs>
          <w:tab w:val="left" w:pos="7839"/>
        </w:tabs>
        <w:spacing w:line="276" w:lineRule="auto"/>
        <w:jc w:val="both"/>
        <w:rPr>
          <w:sz w:val="28"/>
          <w:szCs w:val="28"/>
        </w:rPr>
      </w:pPr>
      <w:r w:rsidRPr="009C6803">
        <w:rPr>
          <w:sz w:val="28"/>
          <w:szCs w:val="28"/>
        </w:rPr>
        <w:t xml:space="preserve">Курского района Курской области </w:t>
      </w:r>
      <w:r w:rsidR="002E6988" w:rsidRPr="009C6803">
        <w:rPr>
          <w:sz w:val="28"/>
          <w:szCs w:val="28"/>
        </w:rPr>
        <w:tab/>
      </w:r>
      <w:r w:rsidRPr="009C6803">
        <w:rPr>
          <w:sz w:val="28"/>
          <w:szCs w:val="28"/>
        </w:rPr>
        <w:t xml:space="preserve">С.Л. </w:t>
      </w:r>
      <w:proofErr w:type="spellStart"/>
      <w:r w:rsidRPr="009C6803">
        <w:rPr>
          <w:sz w:val="28"/>
          <w:szCs w:val="28"/>
        </w:rPr>
        <w:t>Домогаров</w:t>
      </w:r>
      <w:proofErr w:type="spellEnd"/>
    </w:p>
    <w:p w:rsidR="00BF612A" w:rsidRPr="009C6803" w:rsidRDefault="00BF612A" w:rsidP="00BF612A">
      <w:pPr>
        <w:rPr>
          <w:sz w:val="28"/>
          <w:szCs w:val="28"/>
        </w:rPr>
      </w:pPr>
    </w:p>
    <w:p w:rsidR="00BF612A" w:rsidRPr="009C6803" w:rsidRDefault="00BF612A" w:rsidP="00BF612A">
      <w:pPr>
        <w:rPr>
          <w:sz w:val="28"/>
          <w:szCs w:val="28"/>
        </w:rPr>
      </w:pPr>
      <w:r w:rsidRPr="009C6803">
        <w:rPr>
          <w:sz w:val="28"/>
          <w:szCs w:val="28"/>
        </w:rPr>
        <w:t>Глава Новопоселеновского сельсовета</w:t>
      </w:r>
    </w:p>
    <w:p w:rsidR="00BF612A" w:rsidRPr="009C6803" w:rsidRDefault="00BF612A" w:rsidP="00921429">
      <w:pPr>
        <w:tabs>
          <w:tab w:val="left" w:pos="7290"/>
        </w:tabs>
        <w:rPr>
          <w:sz w:val="28"/>
          <w:szCs w:val="28"/>
        </w:rPr>
      </w:pPr>
      <w:r w:rsidRPr="009C6803">
        <w:rPr>
          <w:sz w:val="28"/>
          <w:szCs w:val="28"/>
        </w:rPr>
        <w:t xml:space="preserve">Курского района Курской области                                   </w:t>
      </w:r>
      <w:r w:rsidR="00921429" w:rsidRPr="009C6803">
        <w:rPr>
          <w:sz w:val="28"/>
          <w:szCs w:val="28"/>
        </w:rPr>
        <w:t xml:space="preserve">           </w:t>
      </w:r>
      <w:r w:rsidRPr="009C6803">
        <w:rPr>
          <w:sz w:val="28"/>
          <w:szCs w:val="28"/>
        </w:rPr>
        <w:t xml:space="preserve">       И.Г. Бирюков</w:t>
      </w:r>
    </w:p>
    <w:p w:rsidR="009A01E5" w:rsidRPr="009C6803" w:rsidRDefault="009A01E5" w:rsidP="00921429">
      <w:pPr>
        <w:tabs>
          <w:tab w:val="left" w:pos="7290"/>
        </w:tabs>
        <w:rPr>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tbl>
      <w:tblPr>
        <w:tblW w:w="9775" w:type="dxa"/>
        <w:tblInd w:w="93" w:type="dxa"/>
        <w:tblLook w:val="04A0"/>
      </w:tblPr>
      <w:tblGrid>
        <w:gridCol w:w="2425"/>
        <w:gridCol w:w="2410"/>
        <w:gridCol w:w="4940"/>
      </w:tblGrid>
      <w:tr w:rsidR="009A01E5" w:rsidRPr="009A01E5" w:rsidTr="009A01E5">
        <w:trPr>
          <w:trHeight w:val="4245"/>
        </w:trPr>
        <w:tc>
          <w:tcPr>
            <w:tcW w:w="2425"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Cs w:val="22"/>
                <w:lang w:eastAsia="ru-RU"/>
              </w:rPr>
            </w:pPr>
          </w:p>
        </w:tc>
        <w:tc>
          <w:tcPr>
            <w:tcW w:w="2410"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Cs w:val="22"/>
                <w:lang w:eastAsia="ru-RU"/>
              </w:rPr>
            </w:pPr>
          </w:p>
        </w:tc>
        <w:tc>
          <w:tcPr>
            <w:tcW w:w="4940" w:type="dxa"/>
            <w:tcBorders>
              <w:top w:val="nil"/>
              <w:left w:val="nil"/>
              <w:bottom w:val="nil"/>
              <w:right w:val="nil"/>
            </w:tcBorders>
            <w:shd w:val="clear" w:color="auto" w:fill="auto"/>
            <w:hideMark/>
          </w:tcPr>
          <w:p w:rsidR="009A01E5" w:rsidRPr="009A01E5" w:rsidRDefault="009A01E5" w:rsidP="009A01E5">
            <w:pPr>
              <w:suppressAutoHyphens w:val="0"/>
              <w:rPr>
                <w:color w:val="000000"/>
                <w:szCs w:val="24"/>
                <w:lang w:eastAsia="ru-RU"/>
              </w:rPr>
            </w:pPr>
            <w:proofErr w:type="gramStart"/>
            <w:r w:rsidRPr="009A01E5">
              <w:rPr>
                <w:color w:val="000000"/>
                <w:szCs w:val="24"/>
                <w:lang w:eastAsia="ru-RU"/>
              </w:rPr>
              <w:t>Приложение № 1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9A01E5" w:rsidRPr="009A01E5" w:rsidTr="009A01E5">
        <w:trPr>
          <w:trHeight w:val="405"/>
        </w:trPr>
        <w:tc>
          <w:tcPr>
            <w:tcW w:w="9775" w:type="dxa"/>
            <w:gridSpan w:val="3"/>
            <w:vMerge w:val="restart"/>
            <w:tcBorders>
              <w:top w:val="nil"/>
              <w:left w:val="nil"/>
              <w:bottom w:val="single" w:sz="4" w:space="0" w:color="000000"/>
              <w:right w:val="nil"/>
            </w:tcBorders>
            <w:shd w:val="clear" w:color="auto" w:fill="auto"/>
            <w:vAlign w:val="center"/>
            <w:hideMark/>
          </w:tcPr>
          <w:p w:rsidR="009A01E5" w:rsidRPr="009A01E5" w:rsidRDefault="009A01E5" w:rsidP="009A01E5">
            <w:pPr>
              <w:suppressAutoHyphens w:val="0"/>
              <w:jc w:val="center"/>
              <w:rPr>
                <w:b/>
                <w:bCs/>
                <w:szCs w:val="32"/>
                <w:lang w:eastAsia="ru-RU"/>
              </w:rPr>
            </w:pPr>
            <w:r w:rsidRPr="009A01E5">
              <w:rPr>
                <w:b/>
                <w:bCs/>
                <w:szCs w:val="32"/>
                <w:lang w:eastAsia="ru-RU"/>
              </w:rPr>
              <w:br/>
              <w:t>Источники внутреннего финансирования дефицита бюджета</w:t>
            </w:r>
            <w:r w:rsidRPr="009A01E5">
              <w:rPr>
                <w:b/>
                <w:bCs/>
                <w:szCs w:val="32"/>
                <w:lang w:eastAsia="ru-RU"/>
              </w:rPr>
              <w:br/>
              <w:t>Новопоселеновского сельсовета Курского района Курской области</w:t>
            </w:r>
            <w:r w:rsidRPr="009A01E5">
              <w:rPr>
                <w:b/>
                <w:bCs/>
                <w:szCs w:val="32"/>
                <w:lang w:eastAsia="ru-RU"/>
              </w:rPr>
              <w:br/>
              <w:t>на 2021 год</w:t>
            </w:r>
          </w:p>
        </w:tc>
      </w:tr>
      <w:tr w:rsidR="009A01E5" w:rsidRPr="009A01E5" w:rsidTr="009A01E5">
        <w:trPr>
          <w:trHeight w:val="1155"/>
        </w:trPr>
        <w:tc>
          <w:tcPr>
            <w:tcW w:w="9775" w:type="dxa"/>
            <w:gridSpan w:val="3"/>
            <w:vMerge/>
            <w:tcBorders>
              <w:top w:val="nil"/>
              <w:left w:val="nil"/>
              <w:bottom w:val="single" w:sz="4" w:space="0" w:color="000000"/>
              <w:right w:val="nil"/>
            </w:tcBorders>
            <w:vAlign w:val="center"/>
            <w:hideMark/>
          </w:tcPr>
          <w:p w:rsidR="009A01E5" w:rsidRPr="009A01E5" w:rsidRDefault="009A01E5" w:rsidP="009A01E5">
            <w:pPr>
              <w:suppressAutoHyphens w:val="0"/>
              <w:rPr>
                <w:b/>
                <w:bCs/>
                <w:szCs w:val="32"/>
                <w:lang w:eastAsia="ru-RU"/>
              </w:rPr>
            </w:pPr>
          </w:p>
        </w:tc>
      </w:tr>
      <w:tr w:rsidR="009A01E5" w:rsidRPr="009A01E5" w:rsidTr="009A01E5">
        <w:trPr>
          <w:trHeight w:val="750"/>
        </w:trPr>
        <w:tc>
          <w:tcPr>
            <w:tcW w:w="2425" w:type="dxa"/>
            <w:tcBorders>
              <w:top w:val="nil"/>
              <w:left w:val="single" w:sz="4" w:space="0" w:color="auto"/>
              <w:bottom w:val="nil"/>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Код бюджетной классификации Российской Федерации</w:t>
            </w:r>
          </w:p>
        </w:tc>
        <w:tc>
          <w:tcPr>
            <w:tcW w:w="2410" w:type="dxa"/>
            <w:tcBorders>
              <w:top w:val="nil"/>
              <w:left w:val="nil"/>
              <w:bottom w:val="nil"/>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Наименование источников финансирования дефицита бюджета</w:t>
            </w:r>
          </w:p>
        </w:tc>
        <w:tc>
          <w:tcPr>
            <w:tcW w:w="494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Сумма на 2021 год, рублей</w:t>
            </w:r>
          </w:p>
        </w:tc>
      </w:tr>
      <w:tr w:rsidR="009A01E5" w:rsidRPr="009A01E5" w:rsidTr="009A01E5">
        <w:trPr>
          <w:trHeight w:val="1125"/>
        </w:trPr>
        <w:tc>
          <w:tcPr>
            <w:tcW w:w="2425"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01 00 00 00 00 0000 000</w:t>
            </w:r>
          </w:p>
        </w:tc>
        <w:tc>
          <w:tcPr>
            <w:tcW w:w="2410" w:type="dxa"/>
            <w:tcBorders>
              <w:top w:val="single" w:sz="4" w:space="0" w:color="auto"/>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Источники внутреннего финансирования дефицитов бюджетов</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8814521,77</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01 05 00 00 00 0000 000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Изменение остатков средств на счетах по учету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8814521,77</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01 05 00 00 00 0000 500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-10940222,00</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01 05 02 00 00 0000 500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-10940222,00</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01 05 02 01 00 0000 510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-10940222,00</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01 05 02 01 10 0000 510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-10940222,00</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01 05 00 00 00 0000 600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+19754743,77</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lastRenderedPageBreak/>
              <w:t xml:space="preserve"> 01 05 02 00 00 0000 600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+19754743,77</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01 05 02 01 00 0000 610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+19754743,77</w:t>
            </w:r>
          </w:p>
        </w:tc>
      </w:tr>
      <w:tr w:rsidR="009A01E5" w:rsidRPr="009A01E5" w:rsidTr="009A01E5">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01 05 02 01 05 0000 610</w:t>
            </w:r>
          </w:p>
        </w:tc>
        <w:tc>
          <w:tcPr>
            <w:tcW w:w="2410"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+19754743,77</w:t>
            </w:r>
          </w:p>
        </w:tc>
      </w:tr>
    </w:tbl>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tbl>
      <w:tblPr>
        <w:tblW w:w="10391" w:type="dxa"/>
        <w:tblInd w:w="93" w:type="dxa"/>
        <w:tblLook w:val="04A0"/>
      </w:tblPr>
      <w:tblGrid>
        <w:gridCol w:w="2000"/>
        <w:gridCol w:w="1984"/>
        <w:gridCol w:w="2127"/>
        <w:gridCol w:w="4280"/>
      </w:tblGrid>
      <w:tr w:rsidR="009A01E5" w:rsidRPr="009A01E5" w:rsidTr="009A01E5">
        <w:trPr>
          <w:trHeight w:val="2310"/>
        </w:trPr>
        <w:tc>
          <w:tcPr>
            <w:tcW w:w="2000"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Cs w:val="22"/>
                <w:lang w:eastAsia="ru-RU"/>
              </w:rPr>
            </w:pPr>
          </w:p>
        </w:tc>
        <w:tc>
          <w:tcPr>
            <w:tcW w:w="1984"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Cs w:val="22"/>
                <w:lang w:eastAsia="ru-RU"/>
              </w:rPr>
            </w:pPr>
          </w:p>
        </w:tc>
        <w:tc>
          <w:tcPr>
            <w:tcW w:w="6407" w:type="dxa"/>
            <w:gridSpan w:val="2"/>
            <w:tcBorders>
              <w:top w:val="nil"/>
              <w:left w:val="nil"/>
              <w:bottom w:val="nil"/>
              <w:right w:val="nil"/>
            </w:tcBorders>
            <w:shd w:val="clear" w:color="auto" w:fill="auto"/>
            <w:hideMark/>
          </w:tcPr>
          <w:p w:rsidR="009A01E5" w:rsidRPr="009A01E5" w:rsidRDefault="009A01E5" w:rsidP="009A01E5">
            <w:pPr>
              <w:suppressAutoHyphens w:val="0"/>
              <w:rPr>
                <w:color w:val="000000"/>
                <w:szCs w:val="24"/>
                <w:lang w:eastAsia="ru-RU"/>
              </w:rPr>
            </w:pPr>
            <w:proofErr w:type="gramStart"/>
            <w:r w:rsidRPr="009A01E5">
              <w:rPr>
                <w:color w:val="000000"/>
                <w:szCs w:val="24"/>
                <w:lang w:eastAsia="ru-RU"/>
              </w:rPr>
              <w:t>Приложение № 2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9A01E5" w:rsidRPr="009A01E5" w:rsidTr="009A01E5">
        <w:trPr>
          <w:trHeight w:val="405"/>
        </w:trPr>
        <w:tc>
          <w:tcPr>
            <w:tcW w:w="10391" w:type="dxa"/>
            <w:gridSpan w:val="4"/>
            <w:vMerge w:val="restart"/>
            <w:tcBorders>
              <w:top w:val="nil"/>
              <w:left w:val="nil"/>
              <w:bottom w:val="single" w:sz="4" w:space="0" w:color="000000"/>
              <w:right w:val="nil"/>
            </w:tcBorders>
            <w:shd w:val="clear" w:color="auto" w:fill="auto"/>
            <w:vAlign w:val="center"/>
            <w:hideMark/>
          </w:tcPr>
          <w:p w:rsidR="009A01E5" w:rsidRPr="009A01E5" w:rsidRDefault="009A01E5" w:rsidP="009A01E5">
            <w:pPr>
              <w:suppressAutoHyphens w:val="0"/>
              <w:jc w:val="center"/>
              <w:rPr>
                <w:b/>
                <w:bCs/>
                <w:szCs w:val="32"/>
                <w:lang w:eastAsia="ru-RU"/>
              </w:rPr>
            </w:pPr>
            <w:r w:rsidRPr="009A01E5">
              <w:rPr>
                <w:b/>
                <w:bCs/>
                <w:szCs w:val="32"/>
                <w:lang w:eastAsia="ru-RU"/>
              </w:rPr>
              <w:br/>
              <w:t>Источники внутреннего финансирования дефицита бюджета</w:t>
            </w:r>
            <w:r w:rsidRPr="009A01E5">
              <w:rPr>
                <w:b/>
                <w:bCs/>
                <w:szCs w:val="32"/>
                <w:lang w:eastAsia="ru-RU"/>
              </w:rPr>
              <w:br/>
              <w:t>Новопоселеновского сельсовета Курского района Курской области</w:t>
            </w:r>
            <w:r w:rsidRPr="009A01E5">
              <w:rPr>
                <w:b/>
                <w:bCs/>
                <w:szCs w:val="32"/>
                <w:lang w:eastAsia="ru-RU"/>
              </w:rPr>
              <w:br/>
              <w:t>на плановый период 2022 и 2023 годов</w:t>
            </w:r>
          </w:p>
        </w:tc>
      </w:tr>
      <w:tr w:rsidR="009A01E5" w:rsidRPr="009A01E5" w:rsidTr="009A01E5">
        <w:trPr>
          <w:trHeight w:val="2040"/>
        </w:trPr>
        <w:tc>
          <w:tcPr>
            <w:tcW w:w="10391" w:type="dxa"/>
            <w:gridSpan w:val="4"/>
            <w:vMerge/>
            <w:tcBorders>
              <w:top w:val="nil"/>
              <w:left w:val="nil"/>
              <w:bottom w:val="single" w:sz="4" w:space="0" w:color="000000"/>
              <w:right w:val="nil"/>
            </w:tcBorders>
            <w:vAlign w:val="center"/>
            <w:hideMark/>
          </w:tcPr>
          <w:p w:rsidR="009A01E5" w:rsidRPr="009A01E5" w:rsidRDefault="009A01E5" w:rsidP="009A01E5">
            <w:pPr>
              <w:suppressAutoHyphens w:val="0"/>
              <w:rPr>
                <w:b/>
                <w:bCs/>
                <w:szCs w:val="32"/>
                <w:lang w:eastAsia="ru-RU"/>
              </w:rPr>
            </w:pPr>
          </w:p>
        </w:tc>
      </w:tr>
      <w:tr w:rsidR="009A01E5" w:rsidRPr="009A01E5" w:rsidTr="009A01E5">
        <w:trPr>
          <w:trHeight w:val="1200"/>
        </w:trPr>
        <w:tc>
          <w:tcPr>
            <w:tcW w:w="2000" w:type="dxa"/>
            <w:tcBorders>
              <w:top w:val="nil"/>
              <w:left w:val="single" w:sz="4" w:space="0" w:color="auto"/>
              <w:bottom w:val="nil"/>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Код бюджетной классификации Российской Федерации</w:t>
            </w:r>
          </w:p>
        </w:tc>
        <w:tc>
          <w:tcPr>
            <w:tcW w:w="1984" w:type="dxa"/>
            <w:tcBorders>
              <w:top w:val="nil"/>
              <w:left w:val="nil"/>
              <w:bottom w:val="nil"/>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Наименование источников финансирования дефицита бюджета</w:t>
            </w:r>
          </w:p>
        </w:tc>
        <w:tc>
          <w:tcPr>
            <w:tcW w:w="2127"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Сумма на 2022 год, рублей</w:t>
            </w:r>
          </w:p>
        </w:tc>
        <w:tc>
          <w:tcPr>
            <w:tcW w:w="428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Сумма на 2023 год, рублей</w:t>
            </w:r>
          </w:p>
        </w:tc>
      </w:tr>
      <w:tr w:rsidR="009A01E5" w:rsidRPr="009A01E5" w:rsidTr="009A01E5">
        <w:trPr>
          <w:trHeight w:val="945"/>
        </w:trPr>
        <w:tc>
          <w:tcPr>
            <w:tcW w:w="20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01 00 00 00 00 0000 000</w:t>
            </w:r>
          </w:p>
        </w:tc>
        <w:tc>
          <w:tcPr>
            <w:tcW w:w="1984" w:type="dxa"/>
            <w:tcBorders>
              <w:top w:val="single" w:sz="4" w:space="0" w:color="auto"/>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Источники внутреннего финансирования дефицитов бюджетов</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0,00</w:t>
            </w:r>
          </w:p>
        </w:tc>
        <w:tc>
          <w:tcPr>
            <w:tcW w:w="428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0,00</w:t>
            </w:r>
          </w:p>
        </w:tc>
      </w:tr>
      <w:tr w:rsidR="009A01E5" w:rsidRPr="009A01E5" w:rsidTr="009A01E5">
        <w:trPr>
          <w:trHeight w:val="780"/>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01 05 00 00 00 0000 000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Изменение остатков средств на счетах по учету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0,00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0,00</w:t>
            </w:r>
          </w:p>
        </w:tc>
      </w:tr>
      <w:tr w:rsidR="009A01E5" w:rsidRPr="009A01E5" w:rsidTr="009A01E5">
        <w:trPr>
          <w:trHeight w:val="8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01 05 00 00 00 0000 500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01 05 02 00 00 0000 500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01 05 02 01 00 0000 510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01 05 02 01 10 0000 510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01 05 00 00 00 0000 600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01 05 02 00 00 0000 600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lastRenderedPageBreak/>
              <w:t>01 05 02 01 00 0000 610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r w:rsidR="009A01E5" w:rsidRPr="009A01E5" w:rsidTr="009A01E5">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01 05 02 01 05 0000 610</w:t>
            </w:r>
          </w:p>
        </w:tc>
        <w:tc>
          <w:tcPr>
            <w:tcW w:w="1984" w:type="dxa"/>
            <w:tcBorders>
              <w:top w:val="nil"/>
              <w:left w:val="nil"/>
              <w:bottom w:val="single" w:sz="4" w:space="0" w:color="auto"/>
              <w:right w:val="single" w:sz="4" w:space="0" w:color="auto"/>
            </w:tcBorders>
            <w:shd w:val="clear" w:color="FFFFCC" w:fill="FFFFFF"/>
            <w:hideMark/>
          </w:tcPr>
          <w:p w:rsidR="009A01E5" w:rsidRPr="009A01E5" w:rsidRDefault="009A01E5" w:rsidP="009A01E5">
            <w:pPr>
              <w:suppressAutoHyphens w:val="0"/>
              <w:rPr>
                <w:color w:val="000000"/>
                <w:szCs w:val="28"/>
                <w:lang w:eastAsia="ru-RU"/>
              </w:rPr>
            </w:pPr>
            <w:r w:rsidRPr="009A01E5">
              <w:rPr>
                <w:color w:val="000000"/>
                <w:szCs w:val="28"/>
                <w:lang w:eastAsia="ru-RU"/>
              </w:rPr>
              <w:t>Уменьшение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9066826,00</w:t>
            </w:r>
          </w:p>
        </w:tc>
        <w:tc>
          <w:tcPr>
            <w:tcW w:w="42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8980785,00</w:t>
            </w:r>
          </w:p>
        </w:tc>
      </w:tr>
    </w:tbl>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tbl>
      <w:tblPr>
        <w:tblW w:w="9789" w:type="dxa"/>
        <w:tblInd w:w="93" w:type="dxa"/>
        <w:tblLook w:val="04A0"/>
      </w:tblPr>
      <w:tblGrid>
        <w:gridCol w:w="2142"/>
        <w:gridCol w:w="3827"/>
        <w:gridCol w:w="3820"/>
      </w:tblGrid>
      <w:tr w:rsidR="009A01E5" w:rsidRPr="009A01E5" w:rsidTr="009A01E5">
        <w:trPr>
          <w:trHeight w:val="4920"/>
        </w:trPr>
        <w:tc>
          <w:tcPr>
            <w:tcW w:w="2142" w:type="dxa"/>
            <w:tcBorders>
              <w:top w:val="nil"/>
              <w:left w:val="nil"/>
              <w:bottom w:val="nil"/>
              <w:right w:val="nil"/>
            </w:tcBorders>
            <w:shd w:val="clear" w:color="auto" w:fill="auto"/>
            <w:noWrap/>
            <w:hideMark/>
          </w:tcPr>
          <w:p w:rsidR="009A01E5" w:rsidRPr="009A01E5" w:rsidRDefault="009A01E5" w:rsidP="009A01E5">
            <w:pPr>
              <w:suppressAutoHyphens w:val="0"/>
              <w:rPr>
                <w:szCs w:val="22"/>
                <w:lang w:eastAsia="ru-RU"/>
              </w:rPr>
            </w:pPr>
          </w:p>
        </w:tc>
        <w:tc>
          <w:tcPr>
            <w:tcW w:w="3827" w:type="dxa"/>
            <w:tcBorders>
              <w:top w:val="nil"/>
              <w:left w:val="nil"/>
              <w:bottom w:val="nil"/>
              <w:right w:val="nil"/>
            </w:tcBorders>
            <w:shd w:val="clear" w:color="auto" w:fill="auto"/>
            <w:noWrap/>
            <w:vAlign w:val="center"/>
            <w:hideMark/>
          </w:tcPr>
          <w:p w:rsidR="009A01E5" w:rsidRPr="009A01E5" w:rsidRDefault="009A01E5" w:rsidP="009A01E5">
            <w:pPr>
              <w:suppressAutoHyphens w:val="0"/>
              <w:rPr>
                <w:szCs w:val="22"/>
                <w:lang w:eastAsia="ru-RU"/>
              </w:rPr>
            </w:pPr>
          </w:p>
        </w:tc>
        <w:tc>
          <w:tcPr>
            <w:tcW w:w="3820" w:type="dxa"/>
            <w:tcBorders>
              <w:top w:val="nil"/>
              <w:left w:val="nil"/>
              <w:bottom w:val="nil"/>
              <w:right w:val="nil"/>
            </w:tcBorders>
            <w:shd w:val="clear" w:color="auto" w:fill="auto"/>
            <w:hideMark/>
          </w:tcPr>
          <w:p w:rsidR="009A01E5" w:rsidRPr="009A01E5" w:rsidRDefault="009A01E5" w:rsidP="009A01E5">
            <w:pPr>
              <w:suppressAutoHyphens w:val="0"/>
              <w:rPr>
                <w:color w:val="000000"/>
                <w:szCs w:val="24"/>
                <w:lang w:eastAsia="ru-RU"/>
              </w:rPr>
            </w:pPr>
            <w:proofErr w:type="gramStart"/>
            <w:r w:rsidRPr="009A01E5">
              <w:rPr>
                <w:color w:val="000000"/>
                <w:szCs w:val="24"/>
                <w:lang w:eastAsia="ru-RU"/>
              </w:rPr>
              <w:t>Приложение № 5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9A01E5" w:rsidRPr="009A01E5" w:rsidTr="009A01E5">
        <w:trPr>
          <w:trHeight w:val="315"/>
        </w:trPr>
        <w:tc>
          <w:tcPr>
            <w:tcW w:w="2142" w:type="dxa"/>
            <w:tcBorders>
              <w:top w:val="nil"/>
              <w:left w:val="nil"/>
              <w:bottom w:val="nil"/>
              <w:right w:val="nil"/>
            </w:tcBorders>
            <w:shd w:val="clear" w:color="auto" w:fill="auto"/>
            <w:noWrap/>
            <w:hideMark/>
          </w:tcPr>
          <w:p w:rsidR="009A01E5" w:rsidRPr="009A01E5" w:rsidRDefault="009A01E5" w:rsidP="009A01E5">
            <w:pPr>
              <w:suppressAutoHyphens w:val="0"/>
              <w:rPr>
                <w:szCs w:val="22"/>
                <w:lang w:eastAsia="ru-RU"/>
              </w:rPr>
            </w:pPr>
          </w:p>
        </w:tc>
        <w:tc>
          <w:tcPr>
            <w:tcW w:w="3827" w:type="dxa"/>
            <w:tcBorders>
              <w:top w:val="nil"/>
              <w:left w:val="nil"/>
              <w:bottom w:val="nil"/>
              <w:right w:val="nil"/>
            </w:tcBorders>
            <w:shd w:val="clear" w:color="auto" w:fill="auto"/>
            <w:vAlign w:val="center"/>
            <w:hideMark/>
          </w:tcPr>
          <w:p w:rsidR="009A01E5" w:rsidRPr="009A01E5" w:rsidRDefault="009A01E5" w:rsidP="009A01E5">
            <w:pPr>
              <w:suppressAutoHyphens w:val="0"/>
              <w:rPr>
                <w:szCs w:val="22"/>
                <w:lang w:eastAsia="ru-RU"/>
              </w:rPr>
            </w:pPr>
          </w:p>
        </w:tc>
        <w:tc>
          <w:tcPr>
            <w:tcW w:w="3820" w:type="dxa"/>
            <w:tcBorders>
              <w:top w:val="nil"/>
              <w:left w:val="nil"/>
              <w:bottom w:val="nil"/>
              <w:right w:val="nil"/>
            </w:tcBorders>
            <w:shd w:val="clear" w:color="auto" w:fill="auto"/>
            <w:noWrap/>
            <w:vAlign w:val="bottom"/>
            <w:hideMark/>
          </w:tcPr>
          <w:p w:rsidR="009A01E5" w:rsidRPr="009A01E5" w:rsidRDefault="009A01E5" w:rsidP="009A01E5">
            <w:pPr>
              <w:suppressAutoHyphens w:val="0"/>
              <w:jc w:val="center"/>
              <w:rPr>
                <w:color w:val="000000"/>
                <w:szCs w:val="24"/>
                <w:lang w:eastAsia="ru-RU"/>
              </w:rPr>
            </w:pPr>
          </w:p>
        </w:tc>
      </w:tr>
      <w:tr w:rsidR="009A01E5" w:rsidRPr="009A01E5" w:rsidTr="009A01E5">
        <w:trPr>
          <w:trHeight w:val="750"/>
        </w:trPr>
        <w:tc>
          <w:tcPr>
            <w:tcW w:w="9789" w:type="dxa"/>
            <w:gridSpan w:val="3"/>
            <w:tcBorders>
              <w:top w:val="nil"/>
              <w:left w:val="nil"/>
              <w:bottom w:val="nil"/>
              <w:right w:val="nil"/>
            </w:tcBorders>
            <w:shd w:val="clear" w:color="auto" w:fill="auto"/>
            <w:vAlign w:val="bottom"/>
            <w:hideMark/>
          </w:tcPr>
          <w:p w:rsidR="009A01E5" w:rsidRPr="009A01E5" w:rsidRDefault="009A01E5" w:rsidP="009A01E5">
            <w:pPr>
              <w:suppressAutoHyphens w:val="0"/>
              <w:jc w:val="center"/>
              <w:rPr>
                <w:b/>
                <w:bCs/>
                <w:szCs w:val="32"/>
                <w:lang w:eastAsia="ru-RU"/>
              </w:rPr>
            </w:pPr>
            <w:r w:rsidRPr="009A01E5">
              <w:rPr>
                <w:b/>
                <w:bCs/>
                <w:szCs w:val="32"/>
                <w:lang w:eastAsia="ru-RU"/>
              </w:rPr>
              <w:t>Поступления доходов в бюджет Новопоселеновского сельсовета Курского района Курской области в 2021 году</w:t>
            </w:r>
          </w:p>
        </w:tc>
      </w:tr>
      <w:tr w:rsidR="009A01E5" w:rsidRPr="009A01E5" w:rsidTr="009A01E5">
        <w:trPr>
          <w:trHeight w:val="1500"/>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b/>
                <w:bCs/>
                <w:szCs w:val="28"/>
                <w:lang w:eastAsia="ru-RU"/>
              </w:rPr>
            </w:pPr>
            <w:r w:rsidRPr="009A01E5">
              <w:rPr>
                <w:b/>
                <w:bCs/>
                <w:szCs w:val="28"/>
                <w:lang w:eastAsia="ru-RU"/>
              </w:rPr>
              <w:t>Код бюджетной классификации Российской Федерации</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b/>
                <w:bCs/>
                <w:szCs w:val="28"/>
                <w:lang w:eastAsia="ru-RU"/>
              </w:rPr>
            </w:pPr>
            <w:r w:rsidRPr="009A01E5">
              <w:rPr>
                <w:b/>
                <w:bCs/>
                <w:szCs w:val="28"/>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b/>
                <w:bCs/>
                <w:color w:val="000000"/>
                <w:szCs w:val="28"/>
                <w:lang w:eastAsia="ru-RU"/>
              </w:rPr>
            </w:pPr>
            <w:r w:rsidRPr="009A01E5">
              <w:rPr>
                <w:b/>
                <w:bCs/>
                <w:color w:val="000000"/>
                <w:szCs w:val="28"/>
                <w:lang w:eastAsia="ru-RU"/>
              </w:rPr>
              <w:t xml:space="preserve"> Бюджет на 2021 год, рублей</w:t>
            </w:r>
          </w:p>
        </w:tc>
      </w:tr>
      <w:tr w:rsidR="009A01E5" w:rsidRPr="009A01E5" w:rsidTr="009A01E5">
        <w:trPr>
          <w:trHeight w:val="375"/>
        </w:trPr>
        <w:tc>
          <w:tcPr>
            <w:tcW w:w="2142" w:type="dxa"/>
            <w:tcBorders>
              <w:top w:val="nil"/>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1 00 00000 00 0000 000</w:t>
            </w:r>
          </w:p>
        </w:tc>
        <w:tc>
          <w:tcPr>
            <w:tcW w:w="3827"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rPr>
                <w:szCs w:val="28"/>
                <w:lang w:eastAsia="ru-RU"/>
              </w:rPr>
            </w:pPr>
            <w:r w:rsidRPr="009A01E5">
              <w:rPr>
                <w:szCs w:val="28"/>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6875244,00</w:t>
            </w:r>
          </w:p>
        </w:tc>
      </w:tr>
      <w:tr w:rsidR="009A01E5" w:rsidRPr="009A01E5" w:rsidTr="009A01E5">
        <w:trPr>
          <w:trHeight w:val="375"/>
        </w:trPr>
        <w:tc>
          <w:tcPr>
            <w:tcW w:w="2142" w:type="dxa"/>
            <w:tcBorders>
              <w:top w:val="nil"/>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1 01 00000 00 0000 000</w:t>
            </w:r>
          </w:p>
        </w:tc>
        <w:tc>
          <w:tcPr>
            <w:tcW w:w="3827"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rPr>
                <w:szCs w:val="28"/>
                <w:lang w:eastAsia="ru-RU"/>
              </w:rPr>
            </w:pPr>
            <w:r w:rsidRPr="009A01E5">
              <w:rPr>
                <w:szCs w:val="28"/>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1942322,00</w:t>
            </w:r>
          </w:p>
        </w:tc>
      </w:tr>
      <w:tr w:rsidR="009A01E5" w:rsidRPr="009A01E5" w:rsidTr="009A01E5">
        <w:trPr>
          <w:trHeight w:val="375"/>
        </w:trPr>
        <w:tc>
          <w:tcPr>
            <w:tcW w:w="2142" w:type="dxa"/>
            <w:tcBorders>
              <w:top w:val="nil"/>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1 01 02000 01 0000 000</w:t>
            </w:r>
          </w:p>
        </w:tc>
        <w:tc>
          <w:tcPr>
            <w:tcW w:w="3827"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rPr>
                <w:szCs w:val="28"/>
                <w:lang w:eastAsia="ru-RU"/>
              </w:rPr>
            </w:pPr>
            <w:r w:rsidRPr="009A01E5">
              <w:rPr>
                <w:szCs w:val="28"/>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1942322,00</w:t>
            </w:r>
          </w:p>
        </w:tc>
      </w:tr>
      <w:tr w:rsidR="009A01E5" w:rsidRPr="009A01E5" w:rsidTr="009A01E5">
        <w:trPr>
          <w:trHeight w:val="261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1 01 02010 01 0000 110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1805389,00</w:t>
            </w:r>
          </w:p>
        </w:tc>
      </w:tr>
      <w:tr w:rsidR="009A01E5" w:rsidRPr="009A01E5" w:rsidTr="009A01E5">
        <w:trPr>
          <w:trHeight w:val="372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lastRenderedPageBreak/>
              <w:t>1 01 02020 01 0000 110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10000,00</w:t>
            </w:r>
          </w:p>
        </w:tc>
      </w:tr>
      <w:tr w:rsidR="009A01E5" w:rsidRPr="009A01E5" w:rsidTr="009A01E5">
        <w:trPr>
          <w:trHeight w:val="187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1 01 02030 01 0000 110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739,00</w:t>
            </w:r>
          </w:p>
        </w:tc>
      </w:tr>
      <w:tr w:rsidR="009A01E5" w:rsidRPr="009A01E5" w:rsidTr="009A01E5">
        <w:trPr>
          <w:trHeight w:val="280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1 01 02080 01 0000 110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126194,00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1 06 00000 00 0000 000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4895458,00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1 06 01000 00 0000 110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472172,00</w:t>
            </w:r>
          </w:p>
        </w:tc>
      </w:tr>
      <w:tr w:rsidR="009A01E5" w:rsidRPr="009A01E5" w:rsidTr="009A01E5">
        <w:trPr>
          <w:trHeight w:val="72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1 06 01030 10 0000 110</w:t>
            </w:r>
          </w:p>
        </w:tc>
        <w:tc>
          <w:tcPr>
            <w:tcW w:w="3827" w:type="dxa"/>
            <w:tcBorders>
              <w:top w:val="nil"/>
              <w:left w:val="nil"/>
              <w:bottom w:val="single" w:sz="4" w:space="0" w:color="auto"/>
              <w:right w:val="single" w:sz="4" w:space="0" w:color="auto"/>
            </w:tcBorders>
            <w:shd w:val="clear" w:color="auto" w:fill="auto"/>
            <w:hideMark/>
          </w:tcPr>
          <w:p w:rsidR="009A01E5" w:rsidRPr="009A01E5" w:rsidRDefault="009A01E5" w:rsidP="009A01E5">
            <w:pPr>
              <w:suppressAutoHyphens w:val="0"/>
              <w:jc w:val="both"/>
              <w:rPr>
                <w:szCs w:val="28"/>
                <w:lang w:eastAsia="ru-RU"/>
              </w:rPr>
            </w:pPr>
            <w:r w:rsidRPr="009A01E5">
              <w:rPr>
                <w:szCs w:val="28"/>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472172,00</w:t>
            </w:r>
          </w:p>
        </w:tc>
      </w:tr>
      <w:tr w:rsidR="009A01E5" w:rsidRPr="009A01E5" w:rsidTr="009A01E5">
        <w:trPr>
          <w:trHeight w:val="72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1 05 00000 00 0000 110</w:t>
            </w:r>
          </w:p>
        </w:tc>
        <w:tc>
          <w:tcPr>
            <w:tcW w:w="3827" w:type="dxa"/>
            <w:tcBorders>
              <w:top w:val="nil"/>
              <w:left w:val="nil"/>
              <w:bottom w:val="single" w:sz="4" w:space="0" w:color="auto"/>
              <w:right w:val="single" w:sz="4" w:space="0" w:color="auto"/>
            </w:tcBorders>
            <w:shd w:val="clear" w:color="auto" w:fill="auto"/>
            <w:hideMark/>
          </w:tcPr>
          <w:p w:rsidR="009A01E5" w:rsidRPr="009A01E5" w:rsidRDefault="009A01E5" w:rsidP="009A01E5">
            <w:pPr>
              <w:suppressAutoHyphens w:val="0"/>
              <w:jc w:val="both"/>
              <w:rPr>
                <w:szCs w:val="28"/>
                <w:lang w:eastAsia="ru-RU"/>
              </w:rPr>
            </w:pPr>
            <w:r w:rsidRPr="009A01E5">
              <w:rPr>
                <w:szCs w:val="28"/>
                <w:lang w:eastAsia="ru-RU"/>
              </w:rPr>
              <w:t>НАЛОГИ НА СОВОКУПНЫЙ ДОХОД</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19898,00</w:t>
            </w:r>
          </w:p>
        </w:tc>
      </w:tr>
      <w:tr w:rsidR="009A01E5" w:rsidRPr="009A01E5" w:rsidTr="009A01E5">
        <w:trPr>
          <w:trHeight w:val="72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1 05 03000 01 0000 110</w:t>
            </w:r>
          </w:p>
        </w:tc>
        <w:tc>
          <w:tcPr>
            <w:tcW w:w="3827" w:type="dxa"/>
            <w:tcBorders>
              <w:top w:val="nil"/>
              <w:left w:val="nil"/>
              <w:bottom w:val="single" w:sz="4" w:space="0" w:color="auto"/>
              <w:right w:val="single" w:sz="4" w:space="0" w:color="auto"/>
            </w:tcBorders>
            <w:shd w:val="clear" w:color="auto" w:fill="auto"/>
            <w:hideMark/>
          </w:tcPr>
          <w:p w:rsidR="009A01E5" w:rsidRPr="009A01E5" w:rsidRDefault="009A01E5" w:rsidP="009A01E5">
            <w:pPr>
              <w:suppressAutoHyphens w:val="0"/>
              <w:jc w:val="both"/>
              <w:rPr>
                <w:szCs w:val="28"/>
                <w:lang w:eastAsia="ru-RU"/>
              </w:rPr>
            </w:pPr>
            <w:r w:rsidRPr="009A01E5">
              <w:rPr>
                <w:szCs w:val="28"/>
                <w:lang w:eastAsia="ru-RU"/>
              </w:rPr>
              <w:t>Единый сельскохозяйственный налог</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19898,00</w:t>
            </w:r>
          </w:p>
        </w:tc>
      </w:tr>
      <w:tr w:rsidR="009A01E5" w:rsidRPr="009A01E5" w:rsidTr="009A01E5">
        <w:trPr>
          <w:trHeight w:val="72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1 05 3010 01 0000 110</w:t>
            </w:r>
          </w:p>
        </w:tc>
        <w:tc>
          <w:tcPr>
            <w:tcW w:w="3827" w:type="dxa"/>
            <w:tcBorders>
              <w:top w:val="nil"/>
              <w:left w:val="nil"/>
              <w:bottom w:val="single" w:sz="4" w:space="0" w:color="auto"/>
              <w:right w:val="single" w:sz="4" w:space="0" w:color="auto"/>
            </w:tcBorders>
            <w:shd w:val="clear" w:color="auto" w:fill="auto"/>
            <w:hideMark/>
          </w:tcPr>
          <w:p w:rsidR="009A01E5" w:rsidRPr="009A01E5" w:rsidRDefault="009A01E5" w:rsidP="009A01E5">
            <w:pPr>
              <w:suppressAutoHyphens w:val="0"/>
              <w:jc w:val="both"/>
              <w:rPr>
                <w:szCs w:val="28"/>
                <w:lang w:eastAsia="ru-RU"/>
              </w:rPr>
            </w:pPr>
            <w:r w:rsidRPr="009A01E5">
              <w:rPr>
                <w:szCs w:val="28"/>
                <w:lang w:eastAsia="ru-RU"/>
              </w:rPr>
              <w:t>Единый сельскохозяйственный налог</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19898,00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1 06 06000 00 0000 110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4423286,00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1 06 06030 00 0000 110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1897357,00</w:t>
            </w:r>
          </w:p>
        </w:tc>
      </w:tr>
      <w:tr w:rsidR="009A01E5" w:rsidRPr="009A01E5" w:rsidTr="009A01E5">
        <w:trPr>
          <w:trHeight w:val="138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lastRenderedPageBreak/>
              <w:t>1 06 06033 10 0000 110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1897357,00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1 06 06040 00 0000 110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2525929,00</w:t>
            </w:r>
          </w:p>
        </w:tc>
      </w:tr>
      <w:tr w:rsidR="009A01E5" w:rsidRPr="009A01E5" w:rsidTr="009A01E5">
        <w:trPr>
          <w:trHeight w:val="130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1 06 06043 10 0000 110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2525929,00</w:t>
            </w:r>
          </w:p>
        </w:tc>
      </w:tr>
      <w:tr w:rsidR="009A01E5" w:rsidRPr="009A01E5" w:rsidTr="009A01E5">
        <w:trPr>
          <w:trHeight w:val="106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1 16 00000 00 0000 000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28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 xml:space="preserve">1 16 07000 01 0000 140 </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9A01E5">
              <w:rPr>
                <w:color w:val="000000"/>
                <w:szCs w:val="28"/>
                <w:lang w:eastAsia="ru-RU"/>
              </w:rPr>
              <w:t>обязательсв</w:t>
            </w:r>
            <w:proofErr w:type="spellEnd"/>
            <w:r w:rsidRPr="009A01E5">
              <w:rPr>
                <w:color w:val="000000"/>
                <w:szCs w:val="28"/>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3820"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156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1 16 07010 00 0000 140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 xml:space="preserve">Штрафы, </w:t>
            </w:r>
            <w:proofErr w:type="spellStart"/>
            <w:r w:rsidRPr="009A01E5">
              <w:rPr>
                <w:color w:val="000000"/>
                <w:szCs w:val="28"/>
                <w:lang w:eastAsia="ru-RU"/>
              </w:rPr>
              <w:t>неустройки</w:t>
            </w:r>
            <w:proofErr w:type="spellEnd"/>
            <w:r w:rsidRPr="009A01E5">
              <w:rPr>
                <w:color w:val="000000"/>
                <w:szCs w:val="28"/>
                <w:lang w:eastAsia="ru-RU"/>
              </w:rPr>
              <w:t xml:space="preserve">, пени, уплаченные в случае просрочки </w:t>
            </w:r>
            <w:proofErr w:type="spellStart"/>
            <w:r w:rsidRPr="009A01E5">
              <w:rPr>
                <w:color w:val="000000"/>
                <w:szCs w:val="28"/>
                <w:lang w:eastAsia="ru-RU"/>
              </w:rPr>
              <w:t>исполения</w:t>
            </w:r>
            <w:proofErr w:type="spellEnd"/>
            <w:r w:rsidRPr="009A01E5">
              <w:rPr>
                <w:color w:val="000000"/>
                <w:szCs w:val="28"/>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3820"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246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1 16 07010 10 0000 140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proofErr w:type="gramStart"/>
            <w:r w:rsidRPr="009A01E5">
              <w:rPr>
                <w:color w:val="000000"/>
                <w:szCs w:val="28"/>
                <w:lang w:eastAsia="ru-RU"/>
              </w:rPr>
              <w:t xml:space="preserve">Штрафы, </w:t>
            </w:r>
            <w:proofErr w:type="spellStart"/>
            <w:r w:rsidRPr="009A01E5">
              <w:rPr>
                <w:color w:val="000000"/>
                <w:szCs w:val="28"/>
                <w:lang w:eastAsia="ru-RU"/>
              </w:rPr>
              <w:t>неустройки</w:t>
            </w:r>
            <w:proofErr w:type="spellEnd"/>
            <w:r w:rsidRPr="009A01E5">
              <w:rPr>
                <w:color w:val="000000"/>
                <w:szCs w:val="28"/>
                <w:lang w:eastAsia="ru-RU"/>
              </w:rPr>
              <w:t xml:space="preserve">, пени, уплаченные в случае просрочки </w:t>
            </w:r>
            <w:proofErr w:type="spellStart"/>
            <w:r w:rsidRPr="009A01E5">
              <w:rPr>
                <w:color w:val="000000"/>
                <w:szCs w:val="28"/>
                <w:lang w:eastAsia="ru-RU"/>
              </w:rPr>
              <w:t>исполения</w:t>
            </w:r>
            <w:proofErr w:type="spellEnd"/>
            <w:r w:rsidRPr="009A01E5">
              <w:rPr>
                <w:color w:val="000000"/>
                <w:szCs w:val="28"/>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735"/>
        </w:trPr>
        <w:tc>
          <w:tcPr>
            <w:tcW w:w="2142"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2 00 00000 00 0000 000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4064978,00</w:t>
            </w:r>
          </w:p>
        </w:tc>
      </w:tr>
      <w:tr w:rsidR="009A01E5" w:rsidRPr="009A01E5" w:rsidTr="009A01E5">
        <w:trPr>
          <w:trHeight w:val="322"/>
        </w:trPr>
        <w:tc>
          <w:tcPr>
            <w:tcW w:w="2142"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Cs w:val="28"/>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Cs w:val="28"/>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9A01E5" w:rsidRPr="009A01E5" w:rsidRDefault="009A01E5" w:rsidP="009A01E5">
            <w:pPr>
              <w:suppressAutoHyphens w:val="0"/>
              <w:rPr>
                <w:szCs w:val="28"/>
                <w:lang w:eastAsia="ru-RU"/>
              </w:rPr>
            </w:pP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2 02 00000 00 0000 000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4064978,00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2 02 10000 00 0000 150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2043450,00</w:t>
            </w:r>
          </w:p>
        </w:tc>
      </w:tr>
      <w:tr w:rsidR="009A01E5" w:rsidRPr="009A01E5" w:rsidTr="009A01E5">
        <w:trPr>
          <w:trHeight w:val="12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2 02 16001 00 0000 150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Дотации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2043450,00</w:t>
            </w:r>
          </w:p>
        </w:tc>
      </w:tr>
      <w:tr w:rsidR="009A01E5" w:rsidRPr="009A01E5" w:rsidTr="009A01E5">
        <w:trPr>
          <w:trHeight w:val="151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lastRenderedPageBreak/>
              <w:t>2 02 16001 10 0000 150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Дотации бюджетам сельских поселений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2043450,00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2 02 20000 00 0000 150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1473241,00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2 02 25555 00 0000 150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1268081,00</w:t>
            </w:r>
          </w:p>
        </w:tc>
      </w:tr>
      <w:tr w:rsidR="009A01E5" w:rsidRPr="009A01E5" w:rsidTr="009A01E5">
        <w:trPr>
          <w:trHeight w:val="12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2 02 25555 10 0000 150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Субсидии бюджетам сельских поселений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1268081,00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2 02 29999 00 0000 150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205160,00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2 02 29999 10 0000 150</w:t>
            </w:r>
          </w:p>
        </w:tc>
        <w:tc>
          <w:tcPr>
            <w:tcW w:w="3827"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205160,00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2 02 30000 00 0000 150</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szCs w:val="28"/>
                <w:lang w:eastAsia="ru-RU"/>
              </w:rPr>
            </w:pPr>
            <w:r w:rsidRPr="009A01E5">
              <w:rPr>
                <w:szCs w:val="28"/>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223167,00</w:t>
            </w:r>
          </w:p>
        </w:tc>
      </w:tr>
      <w:tr w:rsidR="009A01E5" w:rsidRPr="009A01E5" w:rsidTr="009A01E5">
        <w:trPr>
          <w:trHeight w:val="157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2 02 35118 00 0000 150</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szCs w:val="28"/>
                <w:lang w:eastAsia="ru-RU"/>
              </w:rPr>
            </w:pPr>
            <w:r w:rsidRPr="009A01E5">
              <w:rPr>
                <w:szCs w:val="28"/>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223167,00</w:t>
            </w:r>
          </w:p>
        </w:tc>
      </w:tr>
      <w:tr w:rsidR="009A01E5" w:rsidRPr="009A01E5" w:rsidTr="009A01E5">
        <w:trPr>
          <w:trHeight w:val="162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2 02 35118 10 0000 150</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szCs w:val="28"/>
                <w:lang w:eastAsia="ru-RU"/>
              </w:rPr>
            </w:pPr>
            <w:r w:rsidRPr="009A01E5">
              <w:rPr>
                <w:szCs w:val="28"/>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223167,00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2 02 40000 00 0000 150</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325120,00</w:t>
            </w:r>
          </w:p>
        </w:tc>
      </w:tr>
      <w:tr w:rsidR="009A01E5" w:rsidRPr="009A01E5" w:rsidTr="009A01E5">
        <w:trPr>
          <w:trHeight w:val="211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2 02 40014 00 0000 150</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325120,00</w:t>
            </w:r>
          </w:p>
        </w:tc>
      </w:tr>
      <w:tr w:rsidR="009A01E5" w:rsidRPr="009A01E5" w:rsidTr="009A01E5">
        <w:trPr>
          <w:trHeight w:val="201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2 02 40014 10 0000 150</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325120,00</w:t>
            </w:r>
          </w:p>
        </w:tc>
      </w:tr>
      <w:tr w:rsidR="009A01E5" w:rsidRPr="009A01E5" w:rsidTr="009A01E5">
        <w:trPr>
          <w:trHeight w:val="73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w:t>
            </w:r>
          </w:p>
        </w:tc>
        <w:tc>
          <w:tcPr>
            <w:tcW w:w="3827"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 xml:space="preserve">В С Е Г О Д О Х О </w:t>
            </w:r>
            <w:proofErr w:type="gramStart"/>
            <w:r w:rsidRPr="009A01E5">
              <w:rPr>
                <w:color w:val="000000"/>
                <w:szCs w:val="28"/>
                <w:lang w:eastAsia="ru-RU"/>
              </w:rPr>
              <w:t>Д</w:t>
            </w:r>
            <w:proofErr w:type="gramEnd"/>
            <w:r w:rsidRPr="009A01E5">
              <w:rPr>
                <w:color w:val="000000"/>
                <w:szCs w:val="28"/>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10940222,00</w:t>
            </w:r>
          </w:p>
        </w:tc>
      </w:tr>
    </w:tbl>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tbl>
      <w:tblPr>
        <w:tblW w:w="9789" w:type="dxa"/>
        <w:tblInd w:w="93" w:type="dxa"/>
        <w:tblLook w:val="04A0"/>
      </w:tblPr>
      <w:tblGrid>
        <w:gridCol w:w="1575"/>
        <w:gridCol w:w="2268"/>
        <w:gridCol w:w="2126"/>
        <w:gridCol w:w="3820"/>
      </w:tblGrid>
      <w:tr w:rsidR="009A01E5" w:rsidRPr="009A01E5" w:rsidTr="009A01E5">
        <w:trPr>
          <w:trHeight w:val="2625"/>
        </w:trPr>
        <w:tc>
          <w:tcPr>
            <w:tcW w:w="1575" w:type="dxa"/>
            <w:tcBorders>
              <w:top w:val="nil"/>
              <w:left w:val="nil"/>
              <w:bottom w:val="nil"/>
              <w:right w:val="nil"/>
            </w:tcBorders>
            <w:shd w:val="clear" w:color="auto" w:fill="auto"/>
            <w:noWrap/>
            <w:hideMark/>
          </w:tcPr>
          <w:p w:rsidR="009A01E5" w:rsidRPr="009A01E5" w:rsidRDefault="009A01E5" w:rsidP="009A01E5">
            <w:pPr>
              <w:suppressAutoHyphens w:val="0"/>
              <w:rPr>
                <w:szCs w:val="22"/>
                <w:lang w:eastAsia="ru-RU"/>
              </w:rPr>
            </w:pPr>
          </w:p>
        </w:tc>
        <w:tc>
          <w:tcPr>
            <w:tcW w:w="2268" w:type="dxa"/>
            <w:tcBorders>
              <w:top w:val="nil"/>
              <w:left w:val="nil"/>
              <w:bottom w:val="nil"/>
              <w:right w:val="nil"/>
            </w:tcBorders>
            <w:shd w:val="clear" w:color="auto" w:fill="auto"/>
            <w:noWrap/>
            <w:vAlign w:val="center"/>
            <w:hideMark/>
          </w:tcPr>
          <w:p w:rsidR="009A01E5" w:rsidRPr="009A01E5" w:rsidRDefault="009A01E5" w:rsidP="009A01E5">
            <w:pPr>
              <w:suppressAutoHyphens w:val="0"/>
              <w:rPr>
                <w:szCs w:val="22"/>
                <w:lang w:eastAsia="ru-RU"/>
              </w:rPr>
            </w:pPr>
          </w:p>
        </w:tc>
        <w:tc>
          <w:tcPr>
            <w:tcW w:w="5946" w:type="dxa"/>
            <w:gridSpan w:val="2"/>
            <w:tcBorders>
              <w:top w:val="nil"/>
              <w:left w:val="nil"/>
              <w:bottom w:val="nil"/>
              <w:right w:val="nil"/>
            </w:tcBorders>
            <w:shd w:val="clear" w:color="auto" w:fill="auto"/>
            <w:hideMark/>
          </w:tcPr>
          <w:p w:rsidR="009A01E5" w:rsidRPr="009A01E5" w:rsidRDefault="009A01E5" w:rsidP="009A01E5">
            <w:pPr>
              <w:suppressAutoHyphens w:val="0"/>
              <w:rPr>
                <w:color w:val="000000"/>
                <w:szCs w:val="24"/>
                <w:lang w:eastAsia="ru-RU"/>
              </w:rPr>
            </w:pPr>
            <w:proofErr w:type="gramStart"/>
            <w:r w:rsidRPr="009A01E5">
              <w:rPr>
                <w:color w:val="000000"/>
                <w:szCs w:val="24"/>
                <w:lang w:eastAsia="ru-RU"/>
              </w:rPr>
              <w:t>Приложение № 6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9A01E5" w:rsidRPr="009A01E5" w:rsidTr="009A01E5">
        <w:trPr>
          <w:trHeight w:val="315"/>
        </w:trPr>
        <w:tc>
          <w:tcPr>
            <w:tcW w:w="1575" w:type="dxa"/>
            <w:tcBorders>
              <w:top w:val="nil"/>
              <w:left w:val="nil"/>
              <w:bottom w:val="nil"/>
              <w:right w:val="nil"/>
            </w:tcBorders>
            <w:shd w:val="clear" w:color="auto" w:fill="auto"/>
            <w:noWrap/>
            <w:hideMark/>
          </w:tcPr>
          <w:p w:rsidR="009A01E5" w:rsidRPr="009A01E5" w:rsidRDefault="009A01E5" w:rsidP="009A01E5">
            <w:pPr>
              <w:suppressAutoHyphens w:val="0"/>
              <w:rPr>
                <w:szCs w:val="22"/>
                <w:lang w:eastAsia="ru-RU"/>
              </w:rPr>
            </w:pPr>
          </w:p>
        </w:tc>
        <w:tc>
          <w:tcPr>
            <w:tcW w:w="2268" w:type="dxa"/>
            <w:tcBorders>
              <w:top w:val="nil"/>
              <w:left w:val="nil"/>
              <w:bottom w:val="nil"/>
              <w:right w:val="nil"/>
            </w:tcBorders>
            <w:shd w:val="clear" w:color="auto" w:fill="auto"/>
            <w:vAlign w:val="center"/>
            <w:hideMark/>
          </w:tcPr>
          <w:p w:rsidR="009A01E5" w:rsidRPr="009A01E5" w:rsidRDefault="009A01E5" w:rsidP="009A01E5">
            <w:pPr>
              <w:suppressAutoHyphens w:val="0"/>
              <w:rPr>
                <w:szCs w:val="22"/>
                <w:lang w:eastAsia="ru-RU"/>
              </w:rPr>
            </w:pPr>
          </w:p>
        </w:tc>
        <w:tc>
          <w:tcPr>
            <w:tcW w:w="2126" w:type="dxa"/>
            <w:tcBorders>
              <w:top w:val="nil"/>
              <w:left w:val="nil"/>
              <w:bottom w:val="nil"/>
              <w:right w:val="nil"/>
            </w:tcBorders>
            <w:shd w:val="clear" w:color="auto" w:fill="auto"/>
            <w:noWrap/>
            <w:vAlign w:val="bottom"/>
            <w:hideMark/>
          </w:tcPr>
          <w:p w:rsidR="009A01E5" w:rsidRPr="009A01E5" w:rsidRDefault="009A01E5" w:rsidP="009A01E5">
            <w:pPr>
              <w:suppressAutoHyphens w:val="0"/>
              <w:jc w:val="center"/>
              <w:rPr>
                <w:color w:val="000000"/>
                <w:szCs w:val="24"/>
                <w:lang w:eastAsia="ru-RU"/>
              </w:rPr>
            </w:pPr>
          </w:p>
        </w:tc>
        <w:tc>
          <w:tcPr>
            <w:tcW w:w="3820" w:type="dxa"/>
            <w:tcBorders>
              <w:top w:val="nil"/>
              <w:left w:val="nil"/>
              <w:bottom w:val="nil"/>
              <w:right w:val="nil"/>
            </w:tcBorders>
            <w:shd w:val="clear" w:color="auto" w:fill="auto"/>
            <w:noWrap/>
            <w:vAlign w:val="bottom"/>
            <w:hideMark/>
          </w:tcPr>
          <w:p w:rsidR="009A01E5" w:rsidRPr="009A01E5" w:rsidRDefault="009A01E5" w:rsidP="009A01E5">
            <w:pPr>
              <w:suppressAutoHyphens w:val="0"/>
              <w:jc w:val="center"/>
              <w:rPr>
                <w:color w:val="000000"/>
                <w:szCs w:val="24"/>
                <w:lang w:eastAsia="ru-RU"/>
              </w:rPr>
            </w:pPr>
          </w:p>
        </w:tc>
      </w:tr>
      <w:tr w:rsidR="009A01E5" w:rsidRPr="009A01E5" w:rsidTr="009A01E5">
        <w:trPr>
          <w:trHeight w:val="750"/>
        </w:trPr>
        <w:tc>
          <w:tcPr>
            <w:tcW w:w="9789" w:type="dxa"/>
            <w:gridSpan w:val="4"/>
            <w:tcBorders>
              <w:top w:val="nil"/>
              <w:left w:val="nil"/>
              <w:bottom w:val="nil"/>
              <w:right w:val="nil"/>
            </w:tcBorders>
            <w:shd w:val="clear" w:color="auto" w:fill="auto"/>
            <w:vAlign w:val="bottom"/>
            <w:hideMark/>
          </w:tcPr>
          <w:p w:rsidR="009A01E5" w:rsidRPr="009A01E5" w:rsidRDefault="009A01E5" w:rsidP="009A01E5">
            <w:pPr>
              <w:suppressAutoHyphens w:val="0"/>
              <w:jc w:val="center"/>
              <w:rPr>
                <w:b/>
                <w:bCs/>
                <w:szCs w:val="32"/>
                <w:lang w:eastAsia="ru-RU"/>
              </w:rPr>
            </w:pPr>
            <w:r w:rsidRPr="009A01E5">
              <w:rPr>
                <w:b/>
                <w:bCs/>
                <w:szCs w:val="32"/>
                <w:lang w:eastAsia="ru-RU"/>
              </w:rPr>
              <w:t>Поступления доходов в бюджет Новопоселеновского сельсовета Курского района Курской области на плановый период 2022 и 2023 годов</w:t>
            </w:r>
          </w:p>
        </w:tc>
      </w:tr>
      <w:tr w:rsidR="009A01E5" w:rsidRPr="009A01E5" w:rsidTr="009A01E5">
        <w:trPr>
          <w:trHeight w:val="375"/>
        </w:trPr>
        <w:tc>
          <w:tcPr>
            <w:tcW w:w="1575" w:type="dxa"/>
            <w:tcBorders>
              <w:top w:val="nil"/>
              <w:left w:val="nil"/>
              <w:bottom w:val="nil"/>
              <w:right w:val="nil"/>
            </w:tcBorders>
            <w:shd w:val="clear" w:color="auto" w:fill="auto"/>
            <w:hideMark/>
          </w:tcPr>
          <w:p w:rsidR="009A01E5" w:rsidRPr="009A01E5" w:rsidRDefault="009A01E5" w:rsidP="009A01E5">
            <w:pPr>
              <w:suppressAutoHyphens w:val="0"/>
              <w:jc w:val="center"/>
              <w:rPr>
                <w:szCs w:val="28"/>
                <w:lang w:eastAsia="ru-RU"/>
              </w:rPr>
            </w:pPr>
          </w:p>
        </w:tc>
        <w:tc>
          <w:tcPr>
            <w:tcW w:w="2268" w:type="dxa"/>
            <w:tcBorders>
              <w:top w:val="nil"/>
              <w:left w:val="nil"/>
              <w:bottom w:val="nil"/>
              <w:right w:val="nil"/>
            </w:tcBorders>
            <w:shd w:val="clear" w:color="auto" w:fill="auto"/>
            <w:vAlign w:val="center"/>
            <w:hideMark/>
          </w:tcPr>
          <w:p w:rsidR="009A01E5" w:rsidRPr="009A01E5" w:rsidRDefault="009A01E5" w:rsidP="009A01E5">
            <w:pPr>
              <w:suppressAutoHyphens w:val="0"/>
              <w:rPr>
                <w:szCs w:val="28"/>
                <w:lang w:eastAsia="ru-RU"/>
              </w:rPr>
            </w:pPr>
          </w:p>
        </w:tc>
        <w:tc>
          <w:tcPr>
            <w:tcW w:w="2126" w:type="dxa"/>
            <w:tcBorders>
              <w:top w:val="nil"/>
              <w:left w:val="nil"/>
              <w:bottom w:val="nil"/>
              <w:right w:val="nil"/>
            </w:tcBorders>
            <w:shd w:val="clear" w:color="auto" w:fill="auto"/>
            <w:noWrap/>
            <w:vAlign w:val="bottom"/>
            <w:hideMark/>
          </w:tcPr>
          <w:p w:rsidR="009A01E5" w:rsidRPr="009A01E5" w:rsidRDefault="009A01E5" w:rsidP="009A01E5">
            <w:pPr>
              <w:suppressAutoHyphens w:val="0"/>
              <w:jc w:val="center"/>
              <w:rPr>
                <w:color w:val="000000"/>
                <w:szCs w:val="24"/>
                <w:lang w:eastAsia="ru-RU"/>
              </w:rPr>
            </w:pPr>
          </w:p>
        </w:tc>
        <w:tc>
          <w:tcPr>
            <w:tcW w:w="3820" w:type="dxa"/>
            <w:tcBorders>
              <w:top w:val="nil"/>
              <w:left w:val="nil"/>
              <w:bottom w:val="nil"/>
              <w:right w:val="nil"/>
            </w:tcBorders>
            <w:shd w:val="clear" w:color="auto" w:fill="auto"/>
            <w:noWrap/>
            <w:vAlign w:val="bottom"/>
            <w:hideMark/>
          </w:tcPr>
          <w:p w:rsidR="009A01E5" w:rsidRPr="009A01E5" w:rsidRDefault="009A01E5" w:rsidP="009A01E5">
            <w:pPr>
              <w:suppressAutoHyphens w:val="0"/>
              <w:jc w:val="center"/>
              <w:rPr>
                <w:color w:val="000000"/>
                <w:szCs w:val="24"/>
                <w:lang w:eastAsia="ru-RU"/>
              </w:rPr>
            </w:pPr>
          </w:p>
        </w:tc>
      </w:tr>
      <w:tr w:rsidR="009A01E5" w:rsidRPr="009A01E5" w:rsidTr="009A01E5">
        <w:trPr>
          <w:trHeight w:val="1125"/>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Код бюджетной классификации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Наименование доходов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Бюджет на 2022 год, рублей</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xml:space="preserve"> Бюджет на 2023 год, рублей</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1 00 00000 00 0000 000</w:t>
            </w:r>
          </w:p>
        </w:tc>
        <w:tc>
          <w:tcPr>
            <w:tcW w:w="2268"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rPr>
                <w:szCs w:val="28"/>
                <w:lang w:eastAsia="ru-RU"/>
              </w:rPr>
            </w:pPr>
            <w:r w:rsidRPr="009A01E5">
              <w:rPr>
                <w:szCs w:val="28"/>
                <w:lang w:eastAsia="ru-RU"/>
              </w:rPr>
              <w:t>Налоговые и неналоговые доходы</w:t>
            </w:r>
          </w:p>
        </w:tc>
        <w:tc>
          <w:tcPr>
            <w:tcW w:w="2126"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6801758,00</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6892240,00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1 01 00000 00 0000 000</w:t>
            </w:r>
          </w:p>
        </w:tc>
        <w:tc>
          <w:tcPr>
            <w:tcW w:w="2268"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rPr>
                <w:szCs w:val="28"/>
                <w:lang w:eastAsia="ru-RU"/>
              </w:rPr>
            </w:pPr>
            <w:r w:rsidRPr="009A01E5">
              <w:rPr>
                <w:szCs w:val="28"/>
                <w:lang w:eastAsia="ru-RU"/>
              </w:rPr>
              <w:t>НАЛОГИ НА ПРИБЫЛЬ, ДОХОДЫ</w:t>
            </w:r>
          </w:p>
        </w:tc>
        <w:tc>
          <w:tcPr>
            <w:tcW w:w="2126"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1888734,00</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1979216,00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1 01 02000 01 0000 000</w:t>
            </w:r>
          </w:p>
        </w:tc>
        <w:tc>
          <w:tcPr>
            <w:tcW w:w="2268"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rPr>
                <w:szCs w:val="28"/>
                <w:lang w:eastAsia="ru-RU"/>
              </w:rPr>
            </w:pPr>
            <w:r w:rsidRPr="009A01E5">
              <w:rPr>
                <w:szCs w:val="28"/>
                <w:lang w:eastAsia="ru-RU"/>
              </w:rPr>
              <w:t>Налог на доходы физических лиц</w:t>
            </w:r>
          </w:p>
        </w:tc>
        <w:tc>
          <w:tcPr>
            <w:tcW w:w="2126"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1888734,00</w:t>
            </w:r>
          </w:p>
        </w:tc>
        <w:tc>
          <w:tcPr>
            <w:tcW w:w="3820" w:type="dxa"/>
            <w:tcBorders>
              <w:top w:val="nil"/>
              <w:left w:val="nil"/>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szCs w:val="28"/>
                <w:lang w:eastAsia="ru-RU"/>
              </w:rPr>
            </w:pPr>
            <w:r w:rsidRPr="009A01E5">
              <w:rPr>
                <w:szCs w:val="28"/>
                <w:lang w:eastAsia="ru-RU"/>
              </w:rPr>
              <w:t>1979216,00</w:t>
            </w:r>
          </w:p>
        </w:tc>
      </w:tr>
      <w:tr w:rsidR="009A01E5" w:rsidRPr="009A01E5" w:rsidTr="009A01E5">
        <w:trPr>
          <w:trHeight w:val="22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1 01 02010 01 0000 110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1886765,00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1977188,00</w:t>
            </w:r>
          </w:p>
        </w:tc>
      </w:tr>
      <w:tr w:rsidR="009A01E5" w:rsidRPr="009A01E5" w:rsidTr="009A01E5">
        <w:trPr>
          <w:trHeight w:val="3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1 01 02020 01 0000 110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1230,00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1289,00</w:t>
            </w:r>
          </w:p>
        </w:tc>
      </w:tr>
      <w:tr w:rsidR="009A01E5" w:rsidRPr="009A01E5" w:rsidTr="009A01E5">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lastRenderedPageBreak/>
              <w:t>1 01 02030 01 0000 110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739,00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739,00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1 06 00000 00 0000 000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НАЛОГИ НА ИМУЩЕСТВО</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4895458,00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4895458,00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1 06 01000 00 0000 110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Налог на имущество физических лиц</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472172,00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472172,00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1 06 01030 10 0000 110</w:t>
            </w:r>
          </w:p>
        </w:tc>
        <w:tc>
          <w:tcPr>
            <w:tcW w:w="2268" w:type="dxa"/>
            <w:tcBorders>
              <w:top w:val="nil"/>
              <w:left w:val="nil"/>
              <w:bottom w:val="single" w:sz="4" w:space="0" w:color="auto"/>
              <w:right w:val="single" w:sz="4" w:space="0" w:color="auto"/>
            </w:tcBorders>
            <w:shd w:val="clear" w:color="auto" w:fill="auto"/>
            <w:hideMark/>
          </w:tcPr>
          <w:p w:rsidR="009A01E5" w:rsidRPr="009A01E5" w:rsidRDefault="009A01E5" w:rsidP="009A01E5">
            <w:pPr>
              <w:suppressAutoHyphens w:val="0"/>
              <w:jc w:val="both"/>
              <w:rPr>
                <w:szCs w:val="28"/>
                <w:lang w:eastAsia="ru-RU"/>
              </w:rPr>
            </w:pPr>
            <w:r w:rsidRPr="009A01E5">
              <w:rPr>
                <w:szCs w:val="28"/>
                <w:lang w:eastAsia="ru-RU"/>
              </w:rPr>
              <w:t>Налог, взимаемый с налогоплательщиков, выбравших в качестве объекта налогообложения доходы</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472172,00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472172,00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1 06 06000 00 0000 110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ЗЕМЕЛЬНЫЙ НАЛОГ</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4423286,00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4423286,00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1 06 06030 03 0000 110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организаций</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1897357,00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1897357,00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1 06 06033 10 0000 110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организаций, обладающих земельным участком, расположенным в границах сельских поселений</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1897357,00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1897357,00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1 06 06040 00 0000 110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физических лиц</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2525929,00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2525929,00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1 06 06043 10 0000 110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Земельный налог с физических лиц, обладающих земельным участком, расположенным в границах сельских поселений</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2525929,00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2525929,00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1 16 00000 00 0000 000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ШТРАФЫ, САНКЦИИ, ВОЗМЕЩЕНИЕ УЩЕРБА</w:t>
            </w:r>
          </w:p>
        </w:tc>
        <w:tc>
          <w:tcPr>
            <w:tcW w:w="2126"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c>
          <w:tcPr>
            <w:tcW w:w="382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30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 xml:space="preserve">1 16 07000 01 0000 140 </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9A01E5">
              <w:rPr>
                <w:color w:val="000000"/>
                <w:szCs w:val="28"/>
                <w:lang w:eastAsia="ru-RU"/>
              </w:rPr>
              <w:t>обязательсв</w:t>
            </w:r>
            <w:proofErr w:type="spellEnd"/>
            <w:r w:rsidRPr="009A01E5">
              <w:rPr>
                <w:color w:val="000000"/>
                <w:szCs w:val="28"/>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2126"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c>
          <w:tcPr>
            <w:tcW w:w="3820"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lastRenderedPageBreak/>
              <w:t>1 16 07010 00 0000 140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 xml:space="preserve">Штрафы, </w:t>
            </w:r>
            <w:proofErr w:type="spellStart"/>
            <w:r w:rsidRPr="009A01E5">
              <w:rPr>
                <w:color w:val="000000"/>
                <w:szCs w:val="28"/>
                <w:lang w:eastAsia="ru-RU"/>
              </w:rPr>
              <w:t>неустройки</w:t>
            </w:r>
            <w:proofErr w:type="spellEnd"/>
            <w:r w:rsidRPr="009A01E5">
              <w:rPr>
                <w:color w:val="000000"/>
                <w:szCs w:val="28"/>
                <w:lang w:eastAsia="ru-RU"/>
              </w:rPr>
              <w:t xml:space="preserve">, пени, уплаченные в случае просрочки </w:t>
            </w:r>
            <w:proofErr w:type="spellStart"/>
            <w:r w:rsidRPr="009A01E5">
              <w:rPr>
                <w:color w:val="000000"/>
                <w:szCs w:val="28"/>
                <w:lang w:eastAsia="ru-RU"/>
              </w:rPr>
              <w:t>исполения</w:t>
            </w:r>
            <w:proofErr w:type="spellEnd"/>
            <w:r w:rsidRPr="009A01E5">
              <w:rPr>
                <w:color w:val="000000"/>
                <w:szCs w:val="28"/>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2126"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c>
          <w:tcPr>
            <w:tcW w:w="3820"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22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1 16 07010 10 0000 140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proofErr w:type="gramStart"/>
            <w:r w:rsidRPr="009A01E5">
              <w:rPr>
                <w:color w:val="000000"/>
                <w:szCs w:val="28"/>
                <w:lang w:eastAsia="ru-RU"/>
              </w:rPr>
              <w:t xml:space="preserve">Штрафы, </w:t>
            </w:r>
            <w:proofErr w:type="spellStart"/>
            <w:r w:rsidRPr="009A01E5">
              <w:rPr>
                <w:color w:val="000000"/>
                <w:szCs w:val="28"/>
                <w:lang w:eastAsia="ru-RU"/>
              </w:rPr>
              <w:t>неустройки</w:t>
            </w:r>
            <w:proofErr w:type="spellEnd"/>
            <w:r w:rsidRPr="009A01E5">
              <w:rPr>
                <w:color w:val="000000"/>
                <w:szCs w:val="28"/>
                <w:lang w:eastAsia="ru-RU"/>
              </w:rPr>
              <w:t xml:space="preserve">, пени, уплаченные в случае просрочки </w:t>
            </w:r>
            <w:proofErr w:type="spellStart"/>
            <w:r w:rsidRPr="009A01E5">
              <w:rPr>
                <w:color w:val="000000"/>
                <w:szCs w:val="28"/>
                <w:lang w:eastAsia="ru-RU"/>
              </w:rPr>
              <w:t>исполения</w:t>
            </w:r>
            <w:proofErr w:type="spellEnd"/>
            <w:r w:rsidRPr="009A01E5">
              <w:rPr>
                <w:color w:val="000000"/>
                <w:szCs w:val="28"/>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2126"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c>
          <w:tcPr>
            <w:tcW w:w="3820" w:type="dxa"/>
            <w:tcBorders>
              <w:top w:val="single" w:sz="4" w:space="0" w:color="auto"/>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17566,00</w:t>
            </w:r>
          </w:p>
        </w:tc>
      </w:tr>
      <w:tr w:rsidR="009A01E5" w:rsidRPr="009A01E5" w:rsidTr="009A01E5">
        <w:trPr>
          <w:trHeight w:val="322"/>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2 00 00000 00 0000 000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БЕЗВОЗМЕЗДНЫЕ ПОСТУПЛЕНИЯ</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2265068,00</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1E5" w:rsidRPr="009A01E5" w:rsidRDefault="009A01E5" w:rsidP="009A01E5">
            <w:pPr>
              <w:suppressAutoHyphens w:val="0"/>
              <w:jc w:val="center"/>
              <w:rPr>
                <w:szCs w:val="28"/>
                <w:lang w:eastAsia="ru-RU"/>
              </w:rPr>
            </w:pPr>
            <w:r w:rsidRPr="009A01E5">
              <w:rPr>
                <w:szCs w:val="28"/>
                <w:lang w:eastAsia="ru-RU"/>
              </w:rPr>
              <w:t>2088545,00</w:t>
            </w:r>
          </w:p>
        </w:tc>
      </w:tr>
      <w:tr w:rsidR="009A01E5" w:rsidRPr="009A01E5" w:rsidTr="009A01E5">
        <w:trPr>
          <w:trHeight w:val="322"/>
        </w:trPr>
        <w:tc>
          <w:tcPr>
            <w:tcW w:w="1575"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Cs w:val="28"/>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Cs w:val="28"/>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9A01E5" w:rsidRPr="009A01E5" w:rsidRDefault="009A01E5" w:rsidP="009A01E5">
            <w:pPr>
              <w:suppressAutoHyphens w:val="0"/>
              <w:rPr>
                <w:szCs w:val="28"/>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9A01E5" w:rsidRPr="009A01E5" w:rsidRDefault="009A01E5" w:rsidP="009A01E5">
            <w:pPr>
              <w:suppressAutoHyphens w:val="0"/>
              <w:rPr>
                <w:szCs w:val="28"/>
                <w:lang w:eastAsia="ru-RU"/>
              </w:rPr>
            </w:pPr>
          </w:p>
        </w:tc>
      </w:tr>
      <w:tr w:rsidR="009A01E5" w:rsidRPr="009A01E5" w:rsidTr="009A01E5">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2 02 00000 00 0000 000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Безвозмездные поступления от других бюджетов Бюджетной системы Российской Федерации</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2265068,00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2088545,00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2 02 10000 00 0000 150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Cs w:val="28"/>
                <w:lang w:eastAsia="ru-RU"/>
              </w:rPr>
            </w:pPr>
            <w:r w:rsidRPr="009A01E5">
              <w:rPr>
                <w:szCs w:val="28"/>
                <w:lang w:eastAsia="ru-RU"/>
              </w:rPr>
              <w:t>ДОТАЦИИ БЮДЖЕТАМ СУБЪЕКТОВ РОССИЙСКОЙ ФЕДЕРАЦИИ И МУНИЦИПАЛЬНЫХ ОБРАЗОВАНИЙ</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2039597,00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1854179,00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2 02 16001 00 0000 150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Дотации на выравнивание бюджетной обеспеченности из бюджетов муниципальных районов</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2039597,00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1854179,00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2 02 16001 10 0000 150</w:t>
            </w:r>
          </w:p>
        </w:tc>
        <w:tc>
          <w:tcPr>
            <w:tcW w:w="2268"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Дотации бюджетам сельских поселений на выравнивание бюджетной обеспеченности из бюджетов муниципальных районов</w:t>
            </w:r>
          </w:p>
        </w:tc>
        <w:tc>
          <w:tcPr>
            <w:tcW w:w="2126"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2039597,00</w:t>
            </w:r>
          </w:p>
        </w:tc>
        <w:tc>
          <w:tcPr>
            <w:tcW w:w="382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1854179,00</w:t>
            </w:r>
          </w:p>
        </w:tc>
      </w:tr>
      <w:tr w:rsidR="009A01E5" w:rsidRPr="009A01E5" w:rsidTr="009A01E5">
        <w:trPr>
          <w:trHeight w:val="750"/>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2 02 30000 00 0000 150</w:t>
            </w:r>
          </w:p>
        </w:tc>
        <w:tc>
          <w:tcPr>
            <w:tcW w:w="2268"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szCs w:val="28"/>
                <w:lang w:eastAsia="ru-RU"/>
              </w:rPr>
            </w:pPr>
            <w:r w:rsidRPr="009A01E5">
              <w:rPr>
                <w:szCs w:val="28"/>
                <w:lang w:eastAsia="ru-RU"/>
              </w:rPr>
              <w:t>Субвенции бюджетам субъектов Российской Федерации и муниципальных образований</w:t>
            </w:r>
          </w:p>
        </w:tc>
        <w:tc>
          <w:tcPr>
            <w:tcW w:w="2126" w:type="dxa"/>
            <w:tcBorders>
              <w:top w:val="nil"/>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225471,00</w:t>
            </w:r>
          </w:p>
        </w:tc>
        <w:tc>
          <w:tcPr>
            <w:tcW w:w="3820" w:type="dxa"/>
            <w:tcBorders>
              <w:top w:val="nil"/>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234366,00</w:t>
            </w:r>
          </w:p>
        </w:tc>
      </w:tr>
      <w:tr w:rsidR="009A01E5" w:rsidRPr="009A01E5" w:rsidTr="009A01E5">
        <w:trPr>
          <w:trHeight w:val="1125"/>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lastRenderedPageBreak/>
              <w:t>2 02 35118 00 0000 150</w:t>
            </w:r>
          </w:p>
        </w:tc>
        <w:tc>
          <w:tcPr>
            <w:tcW w:w="2268"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szCs w:val="28"/>
                <w:lang w:eastAsia="ru-RU"/>
              </w:rPr>
            </w:pPr>
            <w:r w:rsidRPr="009A01E5">
              <w:rPr>
                <w:szCs w:val="28"/>
                <w:lang w:eastAsia="ru-RU"/>
              </w:rPr>
              <w:t>Субвенции бюджетам на осуществление первичного воинского учета на территориях, где отсутствуют военные комиссариаты</w:t>
            </w:r>
          </w:p>
        </w:tc>
        <w:tc>
          <w:tcPr>
            <w:tcW w:w="2126"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225471,00</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234366,00</w:t>
            </w:r>
          </w:p>
        </w:tc>
      </w:tr>
      <w:tr w:rsidR="009A01E5" w:rsidRPr="009A01E5" w:rsidTr="009A01E5">
        <w:trPr>
          <w:trHeight w:val="1500"/>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2 02 35118 10 0000 150</w:t>
            </w:r>
          </w:p>
        </w:tc>
        <w:tc>
          <w:tcPr>
            <w:tcW w:w="2268"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szCs w:val="28"/>
                <w:lang w:eastAsia="ru-RU"/>
              </w:rPr>
            </w:pPr>
            <w:r w:rsidRPr="009A01E5">
              <w:rPr>
                <w:szCs w:val="28"/>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126"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225471,00</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234366,00</w:t>
            </w:r>
          </w:p>
        </w:tc>
      </w:tr>
      <w:tr w:rsidR="009A01E5" w:rsidRPr="009A01E5" w:rsidTr="009A01E5">
        <w:trPr>
          <w:trHeight w:val="375"/>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 </w:t>
            </w:r>
          </w:p>
        </w:tc>
        <w:tc>
          <w:tcPr>
            <w:tcW w:w="2268"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both"/>
              <w:rPr>
                <w:color w:val="000000"/>
                <w:szCs w:val="28"/>
                <w:lang w:eastAsia="ru-RU"/>
              </w:rPr>
            </w:pPr>
            <w:r w:rsidRPr="009A01E5">
              <w:rPr>
                <w:color w:val="000000"/>
                <w:szCs w:val="28"/>
                <w:lang w:eastAsia="ru-RU"/>
              </w:rPr>
              <w:t xml:space="preserve">В С Е Г О Д О Х О </w:t>
            </w:r>
            <w:proofErr w:type="gramStart"/>
            <w:r w:rsidRPr="009A01E5">
              <w:rPr>
                <w:color w:val="000000"/>
                <w:szCs w:val="28"/>
                <w:lang w:eastAsia="ru-RU"/>
              </w:rPr>
              <w:t>Д</w:t>
            </w:r>
            <w:proofErr w:type="gramEnd"/>
            <w:r w:rsidRPr="009A01E5">
              <w:rPr>
                <w:color w:val="000000"/>
                <w:szCs w:val="28"/>
                <w:lang w:eastAsia="ru-RU"/>
              </w:rPr>
              <w:t xml:space="preserve"> О В</w:t>
            </w:r>
          </w:p>
        </w:tc>
        <w:tc>
          <w:tcPr>
            <w:tcW w:w="2126"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9066826,00</w:t>
            </w:r>
          </w:p>
        </w:tc>
        <w:tc>
          <w:tcPr>
            <w:tcW w:w="3820" w:type="dxa"/>
            <w:tcBorders>
              <w:top w:val="nil"/>
              <w:left w:val="nil"/>
              <w:bottom w:val="single" w:sz="4" w:space="0" w:color="auto"/>
              <w:right w:val="single" w:sz="4" w:space="0" w:color="auto"/>
            </w:tcBorders>
            <w:shd w:val="clear" w:color="000000" w:fill="FFFFFF"/>
            <w:noWrap/>
            <w:vAlign w:val="bottom"/>
            <w:hideMark/>
          </w:tcPr>
          <w:p w:rsidR="009A01E5" w:rsidRPr="009A01E5" w:rsidRDefault="009A01E5" w:rsidP="009A01E5">
            <w:pPr>
              <w:suppressAutoHyphens w:val="0"/>
              <w:jc w:val="center"/>
              <w:rPr>
                <w:color w:val="000000"/>
                <w:szCs w:val="28"/>
                <w:lang w:eastAsia="ru-RU"/>
              </w:rPr>
            </w:pPr>
            <w:r w:rsidRPr="009A01E5">
              <w:rPr>
                <w:color w:val="000000"/>
                <w:szCs w:val="28"/>
                <w:lang w:eastAsia="ru-RU"/>
              </w:rPr>
              <w:t>8980785,00</w:t>
            </w:r>
          </w:p>
        </w:tc>
      </w:tr>
    </w:tbl>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tbl>
      <w:tblPr>
        <w:tblW w:w="9593" w:type="dxa"/>
        <w:tblInd w:w="93" w:type="dxa"/>
        <w:tblLook w:val="04A0"/>
      </w:tblPr>
      <w:tblGrid>
        <w:gridCol w:w="3134"/>
        <w:gridCol w:w="1000"/>
        <w:gridCol w:w="1200"/>
        <w:gridCol w:w="815"/>
        <w:gridCol w:w="900"/>
        <w:gridCol w:w="2322"/>
        <w:gridCol w:w="222"/>
      </w:tblGrid>
      <w:tr w:rsidR="009A01E5" w:rsidRPr="009A01E5" w:rsidTr="009A01E5">
        <w:trPr>
          <w:trHeight w:val="4815"/>
        </w:trPr>
        <w:tc>
          <w:tcPr>
            <w:tcW w:w="3134"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8"/>
                <w:lang w:eastAsia="ru-RU"/>
              </w:rPr>
            </w:pPr>
            <w:bookmarkStart w:id="0" w:name="RANGE!A1:F122"/>
            <w:bookmarkEnd w:id="0"/>
          </w:p>
        </w:tc>
        <w:tc>
          <w:tcPr>
            <w:tcW w:w="1000" w:type="dxa"/>
            <w:tcBorders>
              <w:top w:val="nil"/>
              <w:left w:val="nil"/>
              <w:bottom w:val="nil"/>
              <w:right w:val="nil"/>
            </w:tcBorders>
            <w:shd w:val="clear" w:color="000000" w:fill="FFFFFF"/>
            <w:vAlign w:val="center"/>
            <w:hideMark/>
          </w:tcPr>
          <w:p w:rsidR="009A01E5" w:rsidRPr="009A01E5" w:rsidRDefault="009A01E5" w:rsidP="009A01E5">
            <w:pPr>
              <w:suppressAutoHyphens w:val="0"/>
              <w:rPr>
                <w:color w:val="000000"/>
                <w:sz w:val="22"/>
                <w:szCs w:val="28"/>
                <w:lang w:eastAsia="ru-RU"/>
              </w:rPr>
            </w:pPr>
            <w:r w:rsidRPr="009A01E5">
              <w:rPr>
                <w:color w:val="000000"/>
                <w:sz w:val="22"/>
                <w:szCs w:val="28"/>
                <w:lang w:eastAsia="ru-RU"/>
              </w:rPr>
              <w:t> </w:t>
            </w:r>
          </w:p>
        </w:tc>
        <w:tc>
          <w:tcPr>
            <w:tcW w:w="1200" w:type="dxa"/>
            <w:tcBorders>
              <w:top w:val="nil"/>
              <w:left w:val="nil"/>
              <w:bottom w:val="nil"/>
              <w:right w:val="nil"/>
            </w:tcBorders>
            <w:shd w:val="clear" w:color="000000" w:fill="FFFFFF"/>
            <w:vAlign w:val="center"/>
            <w:hideMark/>
          </w:tcPr>
          <w:p w:rsidR="009A01E5" w:rsidRPr="009A01E5" w:rsidRDefault="009A01E5" w:rsidP="009A01E5">
            <w:pPr>
              <w:suppressAutoHyphens w:val="0"/>
              <w:rPr>
                <w:color w:val="000000"/>
                <w:sz w:val="22"/>
                <w:szCs w:val="28"/>
                <w:lang w:eastAsia="ru-RU"/>
              </w:rPr>
            </w:pPr>
            <w:r w:rsidRPr="009A01E5">
              <w:rPr>
                <w:color w:val="000000"/>
                <w:sz w:val="22"/>
                <w:szCs w:val="28"/>
                <w:lang w:eastAsia="ru-RU"/>
              </w:rPr>
              <w:t> </w:t>
            </w:r>
          </w:p>
        </w:tc>
        <w:tc>
          <w:tcPr>
            <w:tcW w:w="815" w:type="dxa"/>
            <w:tcBorders>
              <w:top w:val="nil"/>
              <w:left w:val="nil"/>
              <w:bottom w:val="nil"/>
              <w:right w:val="nil"/>
            </w:tcBorders>
            <w:shd w:val="clear" w:color="000000" w:fill="FFFFFF"/>
            <w:vAlign w:val="center"/>
            <w:hideMark/>
          </w:tcPr>
          <w:p w:rsidR="009A01E5" w:rsidRPr="009A01E5" w:rsidRDefault="009A01E5" w:rsidP="009A01E5">
            <w:pPr>
              <w:suppressAutoHyphens w:val="0"/>
              <w:rPr>
                <w:color w:val="000000"/>
                <w:sz w:val="22"/>
                <w:szCs w:val="28"/>
                <w:lang w:eastAsia="ru-RU"/>
              </w:rPr>
            </w:pPr>
            <w:r w:rsidRPr="009A01E5">
              <w:rPr>
                <w:color w:val="000000"/>
                <w:sz w:val="22"/>
                <w:szCs w:val="28"/>
                <w:lang w:eastAsia="ru-RU"/>
              </w:rPr>
              <w:t> </w:t>
            </w:r>
          </w:p>
        </w:tc>
        <w:tc>
          <w:tcPr>
            <w:tcW w:w="900" w:type="dxa"/>
            <w:tcBorders>
              <w:top w:val="nil"/>
              <w:left w:val="nil"/>
              <w:bottom w:val="nil"/>
              <w:right w:val="nil"/>
            </w:tcBorders>
            <w:shd w:val="clear" w:color="000000" w:fill="FFFFFF"/>
            <w:vAlign w:val="center"/>
            <w:hideMark/>
          </w:tcPr>
          <w:p w:rsidR="009A01E5" w:rsidRPr="009A01E5" w:rsidRDefault="009A01E5" w:rsidP="009A01E5">
            <w:pPr>
              <w:suppressAutoHyphens w:val="0"/>
              <w:rPr>
                <w:color w:val="000000"/>
                <w:sz w:val="22"/>
                <w:szCs w:val="28"/>
                <w:lang w:eastAsia="ru-RU"/>
              </w:rPr>
            </w:pPr>
            <w:r w:rsidRPr="009A01E5">
              <w:rPr>
                <w:color w:val="000000"/>
                <w:sz w:val="22"/>
                <w:szCs w:val="28"/>
                <w:lang w:eastAsia="ru-RU"/>
              </w:rPr>
              <w:t> </w:t>
            </w:r>
          </w:p>
        </w:tc>
        <w:tc>
          <w:tcPr>
            <w:tcW w:w="2544" w:type="dxa"/>
            <w:gridSpan w:val="2"/>
            <w:tcBorders>
              <w:top w:val="nil"/>
              <w:left w:val="nil"/>
              <w:bottom w:val="nil"/>
              <w:right w:val="nil"/>
            </w:tcBorders>
            <w:shd w:val="clear" w:color="auto" w:fill="auto"/>
            <w:vAlign w:val="bottom"/>
            <w:hideMark/>
          </w:tcPr>
          <w:p w:rsidR="009A01E5" w:rsidRPr="009A01E5" w:rsidRDefault="009A01E5" w:rsidP="009A01E5">
            <w:pPr>
              <w:suppressAutoHyphens w:val="0"/>
              <w:rPr>
                <w:color w:val="000000"/>
                <w:sz w:val="22"/>
                <w:szCs w:val="28"/>
                <w:lang w:eastAsia="ru-RU"/>
              </w:rPr>
            </w:pPr>
            <w:proofErr w:type="gramStart"/>
            <w:r w:rsidRPr="009A01E5">
              <w:rPr>
                <w:color w:val="000000"/>
                <w:sz w:val="22"/>
                <w:szCs w:val="28"/>
                <w:lang w:eastAsia="ru-RU"/>
              </w:rPr>
              <w:t>Приложение № 7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9A01E5" w:rsidRPr="009A01E5" w:rsidTr="009A01E5">
        <w:trPr>
          <w:trHeight w:val="915"/>
        </w:trPr>
        <w:tc>
          <w:tcPr>
            <w:tcW w:w="9371" w:type="dxa"/>
            <w:gridSpan w:val="6"/>
            <w:tcBorders>
              <w:top w:val="nil"/>
              <w:left w:val="nil"/>
              <w:bottom w:val="nil"/>
              <w:right w:val="nil"/>
            </w:tcBorders>
            <w:shd w:val="clear" w:color="auto" w:fill="auto"/>
            <w:vAlign w:val="bottom"/>
            <w:hideMark/>
          </w:tcPr>
          <w:p w:rsidR="009A01E5" w:rsidRPr="009A01E5" w:rsidRDefault="009A01E5" w:rsidP="009A01E5">
            <w:pPr>
              <w:suppressAutoHyphens w:val="0"/>
              <w:jc w:val="center"/>
              <w:rPr>
                <w:b/>
                <w:bCs/>
                <w:color w:val="000000"/>
                <w:sz w:val="22"/>
                <w:szCs w:val="32"/>
                <w:lang w:eastAsia="ru-RU"/>
              </w:rPr>
            </w:pPr>
            <w:r w:rsidRPr="009A01E5">
              <w:rPr>
                <w:b/>
                <w:bCs/>
                <w:color w:val="000000"/>
                <w:sz w:val="22"/>
                <w:szCs w:val="32"/>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2021 год</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36"/>
                <w:lang w:eastAsia="ru-RU"/>
              </w:rPr>
            </w:pPr>
          </w:p>
        </w:tc>
      </w:tr>
      <w:tr w:rsidR="009A01E5" w:rsidRPr="009A01E5" w:rsidTr="009A01E5">
        <w:trPr>
          <w:trHeight w:val="375"/>
        </w:trPr>
        <w:tc>
          <w:tcPr>
            <w:tcW w:w="3134"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8"/>
                <w:lang w:eastAsia="ru-RU"/>
              </w:rPr>
            </w:pPr>
          </w:p>
        </w:tc>
        <w:tc>
          <w:tcPr>
            <w:tcW w:w="1000" w:type="dxa"/>
            <w:tcBorders>
              <w:top w:val="nil"/>
              <w:left w:val="nil"/>
              <w:bottom w:val="nil"/>
              <w:right w:val="nil"/>
            </w:tcBorders>
            <w:shd w:val="clear" w:color="000000" w:fill="FFFFFF"/>
            <w:noWrap/>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1200" w:type="dxa"/>
            <w:tcBorders>
              <w:top w:val="nil"/>
              <w:left w:val="nil"/>
              <w:bottom w:val="nil"/>
              <w:right w:val="nil"/>
            </w:tcBorders>
            <w:shd w:val="clear" w:color="000000" w:fill="FFFFFF"/>
            <w:noWrap/>
            <w:vAlign w:val="bottom"/>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815" w:type="dxa"/>
            <w:tcBorders>
              <w:top w:val="nil"/>
              <w:left w:val="nil"/>
              <w:bottom w:val="nil"/>
              <w:right w:val="nil"/>
            </w:tcBorders>
            <w:shd w:val="clear" w:color="000000" w:fill="FFFFFF"/>
            <w:noWrap/>
            <w:vAlign w:val="bottom"/>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900" w:type="dxa"/>
            <w:tcBorders>
              <w:top w:val="nil"/>
              <w:left w:val="nil"/>
              <w:bottom w:val="nil"/>
              <w:right w:val="nil"/>
            </w:tcBorders>
            <w:shd w:val="clear" w:color="000000" w:fill="FFFFFF"/>
            <w:noWrap/>
            <w:vAlign w:val="bottom"/>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nil"/>
              <w:right w:val="nil"/>
            </w:tcBorders>
            <w:shd w:val="clear" w:color="000000" w:fill="FFFFFF"/>
            <w:noWrap/>
            <w:vAlign w:val="bottom"/>
            <w:hideMark/>
          </w:tcPr>
          <w:p w:rsidR="009A01E5" w:rsidRPr="009A01E5" w:rsidRDefault="009A01E5" w:rsidP="009A01E5">
            <w:pPr>
              <w:suppressAutoHyphens w:val="0"/>
              <w:rPr>
                <w:color w:val="000000"/>
                <w:sz w:val="22"/>
                <w:szCs w:val="28"/>
                <w:lang w:eastAsia="ru-RU"/>
              </w:rPr>
            </w:pPr>
            <w:r w:rsidRPr="009A01E5">
              <w:rPr>
                <w:color w:val="000000"/>
                <w:sz w:val="22"/>
                <w:szCs w:val="28"/>
                <w:lang w:eastAsia="ru-RU"/>
              </w:rPr>
              <w:t> </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b/>
                <w:bCs/>
                <w:color w:val="000000"/>
                <w:sz w:val="22"/>
                <w:szCs w:val="28"/>
                <w:lang w:eastAsia="ru-RU"/>
              </w:rPr>
            </w:pPr>
            <w:r w:rsidRPr="009A01E5">
              <w:rPr>
                <w:b/>
                <w:bCs/>
                <w:color w:val="000000"/>
                <w:sz w:val="22"/>
                <w:szCs w:val="28"/>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b/>
                <w:bCs/>
                <w:color w:val="000000"/>
                <w:sz w:val="22"/>
                <w:szCs w:val="28"/>
                <w:lang w:eastAsia="ru-RU"/>
              </w:rPr>
            </w:pPr>
            <w:proofErr w:type="spellStart"/>
            <w:r w:rsidRPr="009A01E5">
              <w:rPr>
                <w:b/>
                <w:bCs/>
                <w:color w:val="000000"/>
                <w:sz w:val="22"/>
                <w:szCs w:val="28"/>
                <w:lang w:eastAsia="ru-RU"/>
              </w:rPr>
              <w:t>Рз</w:t>
            </w:r>
            <w:proofErr w:type="spellEnd"/>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b/>
                <w:bCs/>
                <w:color w:val="000000"/>
                <w:sz w:val="22"/>
                <w:szCs w:val="28"/>
                <w:lang w:eastAsia="ru-RU"/>
              </w:rPr>
            </w:pPr>
            <w:proofErr w:type="gramStart"/>
            <w:r w:rsidRPr="009A01E5">
              <w:rPr>
                <w:b/>
                <w:bCs/>
                <w:color w:val="000000"/>
                <w:sz w:val="22"/>
                <w:szCs w:val="28"/>
                <w:lang w:eastAsia="ru-RU"/>
              </w:rPr>
              <w:t>ПР</w:t>
            </w:r>
            <w:proofErr w:type="gramEnd"/>
          </w:p>
        </w:tc>
        <w:tc>
          <w:tcPr>
            <w:tcW w:w="815" w:type="dxa"/>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b/>
                <w:bCs/>
                <w:color w:val="000000"/>
                <w:sz w:val="22"/>
                <w:szCs w:val="28"/>
                <w:lang w:eastAsia="ru-RU"/>
              </w:rPr>
            </w:pPr>
            <w:r w:rsidRPr="009A01E5">
              <w:rPr>
                <w:b/>
                <w:bCs/>
                <w:color w:val="000000"/>
                <w:sz w:val="22"/>
                <w:szCs w:val="28"/>
                <w:lang w:eastAsia="ru-RU"/>
              </w:rPr>
              <w:t>ЦСР</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b/>
                <w:bCs/>
                <w:color w:val="000000"/>
                <w:sz w:val="22"/>
                <w:szCs w:val="28"/>
                <w:lang w:eastAsia="ru-RU"/>
              </w:rPr>
            </w:pPr>
            <w:r w:rsidRPr="009A01E5">
              <w:rPr>
                <w:b/>
                <w:bCs/>
                <w:color w:val="000000"/>
                <w:sz w:val="22"/>
                <w:szCs w:val="28"/>
                <w:lang w:eastAsia="ru-RU"/>
              </w:rPr>
              <w:t>ВР</w:t>
            </w:r>
          </w:p>
        </w:tc>
        <w:tc>
          <w:tcPr>
            <w:tcW w:w="2322" w:type="dxa"/>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b/>
                <w:bCs/>
                <w:color w:val="000000"/>
                <w:sz w:val="22"/>
                <w:szCs w:val="28"/>
                <w:lang w:eastAsia="ru-RU"/>
              </w:rPr>
            </w:pPr>
            <w:r w:rsidRPr="009A01E5">
              <w:rPr>
                <w:b/>
                <w:bCs/>
                <w:color w:val="000000"/>
                <w:sz w:val="22"/>
                <w:szCs w:val="28"/>
                <w:lang w:eastAsia="ru-RU"/>
              </w:rPr>
              <w:t>Итого расходы на 2021 год, рублей</w:t>
            </w:r>
          </w:p>
        </w:tc>
        <w:tc>
          <w:tcPr>
            <w:tcW w:w="222" w:type="dxa"/>
            <w:tcBorders>
              <w:top w:val="nil"/>
              <w:left w:val="nil"/>
              <w:bottom w:val="nil"/>
              <w:right w:val="nil"/>
            </w:tcBorders>
            <w:shd w:val="clear" w:color="auto" w:fill="auto"/>
            <w:noWrap/>
            <w:vAlign w:val="center"/>
            <w:hideMark/>
          </w:tcPr>
          <w:p w:rsidR="009A01E5" w:rsidRPr="009A01E5" w:rsidRDefault="009A01E5" w:rsidP="009A01E5">
            <w:pPr>
              <w:suppressAutoHyphens w:val="0"/>
              <w:rPr>
                <w:b/>
                <w:bCs/>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19 754 743,77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00</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13 681 542,73</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39"/>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4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71 0 00 00000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71 1 00 00000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71 1 00 С1402</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71 1 00 С1402</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1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xml:space="preserve">Функционирование законодательных (представительных) органов государственной власти и </w:t>
            </w:r>
            <w:r w:rsidRPr="009A01E5">
              <w:rPr>
                <w:color w:val="000000"/>
                <w:sz w:val="22"/>
                <w:szCs w:val="28"/>
                <w:lang w:eastAsia="ru-RU"/>
              </w:rPr>
              <w:lastRenderedPageBreak/>
              <w:t>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lastRenderedPageBreak/>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lastRenderedPageBreak/>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77 0 00 00000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4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П1484</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4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П1484</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31 950,26</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1 823 378,07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73 0 00 00000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73 1 00 00000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73 1 00 С1402</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4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73 1 00 С1402</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77 0 00 00000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П1485</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xml:space="preserve">77 2 00 </w:t>
            </w:r>
            <w:r w:rsidRPr="009A01E5">
              <w:rPr>
                <w:color w:val="000000"/>
                <w:sz w:val="22"/>
                <w:szCs w:val="28"/>
                <w:lang w:eastAsia="ru-RU"/>
              </w:rPr>
              <w:lastRenderedPageBreak/>
              <w:t>П1485</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lastRenderedPageBreak/>
              <w:t>500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27 281,07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11 054 378,40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1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04 2 00 00000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0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xml:space="preserve">13 </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04 2 01 00000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2 01 С1467</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0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2 01 С1467</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2 01 С1468</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 2 01 С1468</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Муниципальная программа "Профилактика правонарушений   в  Новопоселеновском сельсовете Курского района</w:t>
            </w:r>
            <w:r w:rsidRPr="009A01E5">
              <w:rPr>
                <w:sz w:val="22"/>
                <w:szCs w:val="28"/>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0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12 2 00 00000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1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w:t>
            </w:r>
            <w:r w:rsidRPr="009A01E5">
              <w:rPr>
                <w:sz w:val="22"/>
                <w:szCs w:val="28"/>
                <w:lang w:eastAsia="ru-RU"/>
              </w:rPr>
              <w:lastRenderedPageBreak/>
              <w:t>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lastRenderedPageBreak/>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12 2 01 00000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 2 01 С1435</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 2 01 С1435</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8 992 878,40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76 1 00 00000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8 992 878,40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1 00 П1416</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1 00 П1416</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1 00 С1404</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8 952 878,40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1 00 С1404</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1 746 666,63</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76 1 00 С1404</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800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7 206 211,77</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77 2 00 00000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2 00 С1439</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2 00 С1439</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lastRenderedPageBreak/>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79 0 00 00000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1 457 500,00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9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79 1 00 00000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1 457 500,00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79 1 00 С1401</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1 457 500,00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4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79 1 00 С1401</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1 457 000,00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4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79 1 00 С1401</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800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500,00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4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6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77 2 00 00000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77 2 00 51180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nil"/>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120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815"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77 2 00 51180</w:t>
            </w:r>
          </w:p>
        </w:tc>
        <w:tc>
          <w:tcPr>
            <w:tcW w:w="90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100</w:t>
            </w:r>
          </w:p>
        </w:tc>
        <w:tc>
          <w:tcPr>
            <w:tcW w:w="2322" w:type="dxa"/>
            <w:tcBorders>
              <w:top w:val="nil"/>
              <w:left w:val="nil"/>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223 167,00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single" w:sz="4" w:space="0" w:color="auto"/>
              <w:left w:val="single" w:sz="4" w:space="0" w:color="auto"/>
              <w:bottom w:val="single" w:sz="4" w:space="0" w:color="auto"/>
              <w:right w:val="nil"/>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НАЦИОНАЛЬНАЯ БЕЗОПАСНОСТЬ И ПРАВООХРАНИТЕЛЬНАЯ ДЕЯТЕЛЬНОСТЬ</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00</w:t>
            </w:r>
          </w:p>
        </w:tc>
        <w:tc>
          <w:tcPr>
            <w:tcW w:w="815"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40000,00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single" w:sz="4" w:space="0" w:color="auto"/>
              <w:right w:val="nil"/>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40000,00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2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6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13 1 00 00000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13 1 01 00000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 1 01 С1415</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120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815"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13 1 01 С1415</w:t>
            </w:r>
          </w:p>
        </w:tc>
        <w:tc>
          <w:tcPr>
            <w:tcW w:w="90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00</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485 120,00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Дорожное хозяйство (дорожные фонды)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09</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285 120,00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09</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76 0 00 00000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285 120,00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lastRenderedPageBreak/>
              <w:t>Выполнение других обязательств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09</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76 1 00 00000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285 120,00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875"/>
        </w:trPr>
        <w:tc>
          <w:tcPr>
            <w:tcW w:w="3134" w:type="dxa"/>
            <w:tcBorders>
              <w:top w:val="nil"/>
              <w:left w:val="single" w:sz="4" w:space="0" w:color="auto"/>
              <w:bottom w:val="single" w:sz="4" w:space="0" w:color="auto"/>
              <w:right w:val="nil"/>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09</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76 1 00 П1424</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285 120,00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50"/>
        </w:trPr>
        <w:tc>
          <w:tcPr>
            <w:tcW w:w="3134" w:type="dxa"/>
            <w:tcBorders>
              <w:top w:val="nil"/>
              <w:left w:val="single" w:sz="4" w:space="0" w:color="auto"/>
              <w:bottom w:val="nil"/>
              <w:right w:val="nil"/>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single" w:sz="4" w:space="0" w:color="auto"/>
              <w:bottom w:val="nil"/>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04</w:t>
            </w:r>
          </w:p>
        </w:tc>
        <w:tc>
          <w:tcPr>
            <w:tcW w:w="1200" w:type="dxa"/>
            <w:tcBorders>
              <w:top w:val="nil"/>
              <w:left w:val="nil"/>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09</w:t>
            </w:r>
          </w:p>
        </w:tc>
        <w:tc>
          <w:tcPr>
            <w:tcW w:w="815" w:type="dxa"/>
            <w:tcBorders>
              <w:top w:val="nil"/>
              <w:left w:val="nil"/>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76 1 00 П1424</w:t>
            </w:r>
          </w:p>
        </w:tc>
        <w:tc>
          <w:tcPr>
            <w:tcW w:w="900" w:type="dxa"/>
            <w:tcBorders>
              <w:top w:val="nil"/>
              <w:left w:val="nil"/>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285 120,00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080"/>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Другие вопросы в области национальной экономики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w:t>
            </w:r>
          </w:p>
        </w:tc>
        <w:tc>
          <w:tcPr>
            <w:tcW w:w="815" w:type="dxa"/>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5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05 0 00 00000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2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05 1 00 00000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5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05 1 01 00000</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9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 1 01 С1434</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12</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 1 01 С1434</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200000,00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6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00</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4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03</w:t>
            </w:r>
          </w:p>
        </w:tc>
        <w:tc>
          <w:tcPr>
            <w:tcW w:w="815"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4 289 471,00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07 0 00 00000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2 400 000,00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07 3 00 00000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2 400 000,00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07 3 01 00000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2 400 000,00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4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07 3 01 С1433</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2 400 000,00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07 3 01 С1433</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2 400 000,00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19 0 00 00000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6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w:t>
            </w:r>
            <w:r w:rsidRPr="009A01E5">
              <w:rPr>
                <w:sz w:val="22"/>
                <w:szCs w:val="28"/>
                <w:lang w:eastAsia="ru-RU"/>
              </w:rPr>
              <w:lastRenderedPageBreak/>
              <w:t>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lastRenderedPageBreak/>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19 1 00 00000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19 1 F2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19 1 F2 55550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19 1 F2 55550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1 289 471,00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Предоставление субсидий бюджетным, автономным и иным некоммерческим организациям</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С1404</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5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proofErr w:type="gramStart"/>
            <w:r w:rsidRPr="009A01E5">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03</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77 2 00 С1494</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600</w:t>
            </w:r>
          </w:p>
        </w:tc>
        <w:tc>
          <w:tcPr>
            <w:tcW w:w="232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600000,00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3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690 520,00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6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01 1 01 13330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205 160,00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6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01 1 01 13330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205 160,00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S3330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330 360,00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S3330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330 360,00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С1401</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155 000,00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nil"/>
              <w:left w:val="single" w:sz="4" w:space="0" w:color="auto"/>
              <w:bottom w:val="nil"/>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С1401</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154 000,00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22"/>
                <w:szCs w:val="28"/>
                <w:lang w:eastAsia="ru-RU"/>
              </w:rPr>
            </w:pPr>
            <w:r w:rsidRPr="009A01E5">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 1 01 С1401</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1 000,00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5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7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w:t>
            </w:r>
            <w:r w:rsidRPr="009A01E5">
              <w:rPr>
                <w:sz w:val="22"/>
                <w:szCs w:val="28"/>
                <w:lang w:eastAsia="ru-RU"/>
              </w:rPr>
              <w:lastRenderedPageBreak/>
              <w:t>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lastRenderedPageBreak/>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02 2 00 00000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02 2 01 00000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 2 01 С1445</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01</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 2 01 С1445</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300</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7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08 0 00 00000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24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08 3 00 00000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8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08 3 01 00000</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12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t xml:space="preserve">Создание условий, обеспечивающих повышение мотивации жителей муниципального образования к регулярным занятиям физической культурой и </w:t>
            </w:r>
            <w:r w:rsidRPr="009A01E5">
              <w:rPr>
                <w:sz w:val="22"/>
                <w:szCs w:val="28"/>
                <w:lang w:eastAsia="ru-RU"/>
              </w:rPr>
              <w:lastRenderedPageBreak/>
              <w:t>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lastRenderedPageBreak/>
              <w:t>11</w:t>
            </w:r>
          </w:p>
        </w:tc>
        <w:tc>
          <w:tcPr>
            <w:tcW w:w="12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815"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 3 01 С1406</w:t>
            </w:r>
          </w:p>
        </w:tc>
        <w:tc>
          <w:tcPr>
            <w:tcW w:w="90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 </w:t>
            </w:r>
          </w:p>
        </w:tc>
        <w:tc>
          <w:tcPr>
            <w:tcW w:w="232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885"/>
        </w:trPr>
        <w:tc>
          <w:tcPr>
            <w:tcW w:w="3134" w:type="dxa"/>
            <w:vMerge w:val="restart"/>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sz w:val="22"/>
                <w:szCs w:val="28"/>
                <w:lang w:eastAsia="ru-RU"/>
              </w:rPr>
            </w:pPr>
            <w:r w:rsidRPr="009A01E5">
              <w:rPr>
                <w:sz w:val="22"/>
                <w:szCs w:val="28"/>
                <w:lang w:eastAsia="ru-RU"/>
              </w:rPr>
              <w:lastRenderedPageBreak/>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02</w:t>
            </w:r>
          </w:p>
        </w:tc>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22"/>
                <w:szCs w:val="28"/>
                <w:lang w:eastAsia="ru-RU"/>
              </w:rPr>
            </w:pPr>
            <w:r w:rsidRPr="009A01E5">
              <w:rPr>
                <w:sz w:val="22"/>
                <w:szCs w:val="28"/>
                <w:lang w:eastAsia="ru-RU"/>
              </w:rPr>
              <w:t>08 3 01 С1406</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200</w:t>
            </w:r>
          </w:p>
        </w:tc>
        <w:tc>
          <w:tcPr>
            <w:tcW w:w="2322" w:type="dxa"/>
            <w:vMerge w:val="restart"/>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22"/>
                <w:szCs w:val="28"/>
                <w:lang w:eastAsia="ru-RU"/>
              </w:rPr>
            </w:pPr>
            <w:r w:rsidRPr="009A01E5">
              <w:rPr>
                <w:color w:val="000000"/>
                <w:sz w:val="22"/>
                <w:szCs w:val="28"/>
                <w:lang w:eastAsia="ru-RU"/>
              </w:rPr>
              <w:t>260 000,00</w:t>
            </w: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r w:rsidR="009A01E5" w:rsidRPr="009A01E5" w:rsidTr="009A01E5">
        <w:trPr>
          <w:trHeight w:val="375"/>
        </w:trPr>
        <w:tc>
          <w:tcPr>
            <w:tcW w:w="3134"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22"/>
                <w:szCs w:val="28"/>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22"/>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22"/>
                <w:szCs w:val="28"/>
                <w:lang w:eastAsia="ru-RU"/>
              </w:rPr>
            </w:pPr>
          </w:p>
        </w:tc>
        <w:tc>
          <w:tcPr>
            <w:tcW w:w="815"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22"/>
                <w:szCs w:val="28"/>
                <w:lang w:eastAsia="ru-RU"/>
              </w:rPr>
            </w:pPr>
          </w:p>
        </w:tc>
        <w:tc>
          <w:tcPr>
            <w:tcW w:w="900"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 w:val="22"/>
                <w:szCs w:val="28"/>
                <w:lang w:eastAsia="ru-RU"/>
              </w:rPr>
            </w:pPr>
          </w:p>
        </w:tc>
        <w:tc>
          <w:tcPr>
            <w:tcW w:w="2322"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 w:val="22"/>
                <w:szCs w:val="28"/>
                <w:lang w:eastAsia="ru-RU"/>
              </w:rPr>
            </w:pPr>
          </w:p>
        </w:tc>
        <w:tc>
          <w:tcPr>
            <w:tcW w:w="22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color w:val="000000"/>
                <w:sz w:val="22"/>
                <w:szCs w:val="22"/>
                <w:lang w:eastAsia="ru-RU"/>
              </w:rPr>
            </w:pPr>
          </w:p>
        </w:tc>
      </w:tr>
    </w:tbl>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p w:rsidR="009A01E5" w:rsidRDefault="009A01E5" w:rsidP="00921429">
      <w:pPr>
        <w:tabs>
          <w:tab w:val="left" w:pos="7290"/>
        </w:tabs>
        <w:rPr>
          <w:b/>
          <w:sz w:val="28"/>
          <w:szCs w:val="28"/>
        </w:rPr>
      </w:pPr>
    </w:p>
    <w:tbl>
      <w:tblPr>
        <w:tblW w:w="10446" w:type="dxa"/>
        <w:tblInd w:w="93" w:type="dxa"/>
        <w:tblLayout w:type="fixed"/>
        <w:tblLook w:val="04A0"/>
      </w:tblPr>
      <w:tblGrid>
        <w:gridCol w:w="3134"/>
        <w:gridCol w:w="992"/>
        <w:gridCol w:w="142"/>
        <w:gridCol w:w="711"/>
        <w:gridCol w:w="880"/>
        <w:gridCol w:w="819"/>
        <w:gridCol w:w="561"/>
        <w:gridCol w:w="894"/>
        <w:gridCol w:w="87"/>
        <w:gridCol w:w="1491"/>
        <w:gridCol w:w="735"/>
      </w:tblGrid>
      <w:tr w:rsidR="009A01E5" w:rsidRPr="009A01E5" w:rsidTr="00EE4A98">
        <w:trPr>
          <w:gridAfter w:val="1"/>
          <w:wAfter w:w="735" w:type="dxa"/>
          <w:trHeight w:val="4845"/>
        </w:trPr>
        <w:tc>
          <w:tcPr>
            <w:tcW w:w="3134" w:type="dxa"/>
            <w:tcBorders>
              <w:top w:val="nil"/>
              <w:left w:val="nil"/>
              <w:bottom w:val="nil"/>
              <w:right w:val="nil"/>
            </w:tcBorders>
            <w:shd w:val="clear" w:color="auto" w:fill="auto"/>
            <w:noWrap/>
            <w:vAlign w:val="bottom"/>
            <w:hideMark/>
          </w:tcPr>
          <w:p w:rsidR="009A01E5" w:rsidRPr="009A01E5" w:rsidRDefault="009A01E5" w:rsidP="009A01E5">
            <w:pPr>
              <w:suppressAutoHyphens w:val="0"/>
              <w:rPr>
                <w:rFonts w:ascii="Arial" w:hAnsi="Arial" w:cs="Arial"/>
                <w:sz w:val="18"/>
                <w:lang w:eastAsia="ru-RU"/>
              </w:rPr>
            </w:pPr>
            <w:bookmarkStart w:id="1" w:name="RANGE!A1:H106"/>
            <w:bookmarkEnd w:id="1"/>
          </w:p>
        </w:tc>
        <w:tc>
          <w:tcPr>
            <w:tcW w:w="992" w:type="dxa"/>
            <w:tcBorders>
              <w:top w:val="nil"/>
              <w:left w:val="nil"/>
              <w:bottom w:val="nil"/>
              <w:right w:val="nil"/>
            </w:tcBorders>
            <w:shd w:val="clear" w:color="auto" w:fill="auto"/>
            <w:noWrap/>
            <w:vAlign w:val="bottom"/>
            <w:hideMark/>
          </w:tcPr>
          <w:p w:rsidR="009A01E5" w:rsidRPr="009A01E5" w:rsidRDefault="009A01E5" w:rsidP="009A01E5">
            <w:pPr>
              <w:suppressAutoHyphens w:val="0"/>
              <w:rPr>
                <w:rFonts w:ascii="Arial" w:hAnsi="Arial" w:cs="Arial"/>
                <w:sz w:val="18"/>
                <w:lang w:eastAsia="ru-RU"/>
              </w:rPr>
            </w:pPr>
          </w:p>
        </w:tc>
        <w:tc>
          <w:tcPr>
            <w:tcW w:w="853" w:type="dxa"/>
            <w:gridSpan w:val="2"/>
            <w:tcBorders>
              <w:top w:val="nil"/>
              <w:left w:val="nil"/>
              <w:bottom w:val="nil"/>
              <w:right w:val="nil"/>
            </w:tcBorders>
            <w:shd w:val="clear" w:color="auto" w:fill="auto"/>
            <w:noWrap/>
            <w:vAlign w:val="bottom"/>
            <w:hideMark/>
          </w:tcPr>
          <w:p w:rsidR="009A01E5" w:rsidRPr="009A01E5" w:rsidRDefault="009A01E5" w:rsidP="009A01E5">
            <w:pPr>
              <w:suppressAutoHyphens w:val="0"/>
              <w:rPr>
                <w:rFonts w:ascii="Arial" w:hAnsi="Arial" w:cs="Arial"/>
                <w:sz w:val="18"/>
                <w:lang w:eastAsia="ru-RU"/>
              </w:rPr>
            </w:pPr>
          </w:p>
        </w:tc>
        <w:tc>
          <w:tcPr>
            <w:tcW w:w="880" w:type="dxa"/>
            <w:tcBorders>
              <w:top w:val="nil"/>
              <w:left w:val="nil"/>
              <w:bottom w:val="nil"/>
              <w:right w:val="nil"/>
            </w:tcBorders>
            <w:shd w:val="clear" w:color="auto" w:fill="auto"/>
            <w:noWrap/>
            <w:vAlign w:val="bottom"/>
            <w:hideMark/>
          </w:tcPr>
          <w:p w:rsidR="009A01E5" w:rsidRPr="009A01E5" w:rsidRDefault="009A01E5" w:rsidP="009A01E5">
            <w:pPr>
              <w:suppressAutoHyphens w:val="0"/>
              <w:rPr>
                <w:rFonts w:ascii="Arial" w:hAnsi="Arial" w:cs="Arial"/>
                <w:sz w:val="18"/>
                <w:lang w:eastAsia="ru-RU"/>
              </w:rPr>
            </w:pPr>
          </w:p>
        </w:tc>
        <w:tc>
          <w:tcPr>
            <w:tcW w:w="1380" w:type="dxa"/>
            <w:gridSpan w:val="2"/>
            <w:tcBorders>
              <w:top w:val="nil"/>
              <w:left w:val="nil"/>
              <w:bottom w:val="nil"/>
              <w:right w:val="nil"/>
            </w:tcBorders>
            <w:shd w:val="clear" w:color="auto" w:fill="auto"/>
            <w:noWrap/>
            <w:vAlign w:val="bottom"/>
            <w:hideMark/>
          </w:tcPr>
          <w:p w:rsidR="009A01E5" w:rsidRPr="009A01E5" w:rsidRDefault="009A01E5" w:rsidP="009A01E5">
            <w:pPr>
              <w:suppressAutoHyphens w:val="0"/>
              <w:rPr>
                <w:rFonts w:ascii="Arial" w:hAnsi="Arial" w:cs="Arial"/>
                <w:sz w:val="18"/>
                <w:lang w:eastAsia="ru-RU"/>
              </w:rPr>
            </w:pPr>
          </w:p>
        </w:tc>
        <w:tc>
          <w:tcPr>
            <w:tcW w:w="2472" w:type="dxa"/>
            <w:gridSpan w:val="3"/>
            <w:tcBorders>
              <w:top w:val="nil"/>
              <w:left w:val="nil"/>
              <w:bottom w:val="nil"/>
              <w:right w:val="nil"/>
            </w:tcBorders>
            <w:shd w:val="clear" w:color="auto" w:fill="auto"/>
            <w:vAlign w:val="center"/>
            <w:hideMark/>
          </w:tcPr>
          <w:p w:rsidR="009A01E5" w:rsidRPr="009A01E5" w:rsidRDefault="009A01E5" w:rsidP="009A01E5">
            <w:pPr>
              <w:suppressAutoHyphens w:val="0"/>
              <w:rPr>
                <w:color w:val="000000"/>
                <w:sz w:val="18"/>
                <w:szCs w:val="28"/>
                <w:lang w:eastAsia="ru-RU"/>
              </w:rPr>
            </w:pPr>
            <w:proofErr w:type="gramStart"/>
            <w:r w:rsidRPr="009A01E5">
              <w:rPr>
                <w:color w:val="000000"/>
                <w:sz w:val="18"/>
                <w:szCs w:val="28"/>
                <w:lang w:eastAsia="ru-RU"/>
              </w:rPr>
              <w:t>Приложение № 8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9A01E5" w:rsidRPr="009A01E5" w:rsidTr="00EE4A98">
        <w:trPr>
          <w:gridAfter w:val="1"/>
          <w:wAfter w:w="735" w:type="dxa"/>
          <w:trHeight w:val="405"/>
        </w:trPr>
        <w:tc>
          <w:tcPr>
            <w:tcW w:w="9711" w:type="dxa"/>
            <w:gridSpan w:val="10"/>
            <w:vMerge w:val="restart"/>
            <w:tcBorders>
              <w:top w:val="nil"/>
              <w:left w:val="nil"/>
              <w:bottom w:val="nil"/>
              <w:right w:val="nil"/>
            </w:tcBorders>
            <w:shd w:val="clear" w:color="auto" w:fill="auto"/>
            <w:vAlign w:val="bottom"/>
            <w:hideMark/>
          </w:tcPr>
          <w:p w:rsidR="009A01E5" w:rsidRPr="009A01E5" w:rsidRDefault="009A01E5" w:rsidP="009A01E5">
            <w:pPr>
              <w:suppressAutoHyphens w:val="0"/>
              <w:jc w:val="center"/>
              <w:rPr>
                <w:color w:val="000000"/>
                <w:sz w:val="18"/>
                <w:szCs w:val="32"/>
                <w:lang w:eastAsia="ru-RU"/>
              </w:rPr>
            </w:pPr>
            <w:r w:rsidRPr="009A01E5">
              <w:rPr>
                <w:color w:val="000000"/>
                <w:sz w:val="18"/>
                <w:szCs w:val="32"/>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плановый период 2022 и 2023 годов</w:t>
            </w:r>
          </w:p>
        </w:tc>
      </w:tr>
      <w:tr w:rsidR="009A01E5" w:rsidRPr="009A01E5" w:rsidTr="00EE4A98">
        <w:trPr>
          <w:gridAfter w:val="1"/>
          <w:wAfter w:w="735" w:type="dxa"/>
          <w:trHeight w:val="375"/>
        </w:trPr>
        <w:tc>
          <w:tcPr>
            <w:tcW w:w="9711" w:type="dxa"/>
            <w:gridSpan w:val="10"/>
            <w:vMerge/>
            <w:tcBorders>
              <w:top w:val="nil"/>
              <w:left w:val="nil"/>
              <w:bottom w:val="nil"/>
              <w:right w:val="nil"/>
            </w:tcBorders>
            <w:vAlign w:val="center"/>
            <w:hideMark/>
          </w:tcPr>
          <w:p w:rsidR="009A01E5" w:rsidRPr="009A01E5" w:rsidRDefault="009A01E5" w:rsidP="009A01E5">
            <w:pPr>
              <w:suppressAutoHyphens w:val="0"/>
              <w:rPr>
                <w:color w:val="000000"/>
                <w:sz w:val="18"/>
                <w:szCs w:val="32"/>
                <w:lang w:eastAsia="ru-RU"/>
              </w:rPr>
            </w:pPr>
          </w:p>
        </w:tc>
      </w:tr>
      <w:tr w:rsidR="00EE4A98" w:rsidRPr="009A01E5" w:rsidTr="00EE4A98">
        <w:trPr>
          <w:trHeight w:val="75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Наименование</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 w:val="18"/>
                <w:szCs w:val="28"/>
                <w:lang w:eastAsia="ru-RU"/>
              </w:rPr>
            </w:pPr>
            <w:proofErr w:type="spellStart"/>
            <w:r w:rsidRPr="009A01E5">
              <w:rPr>
                <w:color w:val="000000"/>
                <w:sz w:val="18"/>
                <w:szCs w:val="28"/>
                <w:lang w:eastAsia="ru-RU"/>
              </w:rPr>
              <w:t>Рз</w:t>
            </w:r>
            <w:proofErr w:type="spellEnd"/>
          </w:p>
        </w:tc>
        <w:tc>
          <w:tcPr>
            <w:tcW w:w="85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 w:val="18"/>
                <w:szCs w:val="28"/>
                <w:lang w:eastAsia="ru-RU"/>
              </w:rPr>
            </w:pPr>
            <w:proofErr w:type="gramStart"/>
            <w:r w:rsidRPr="009A01E5">
              <w:rPr>
                <w:color w:val="000000"/>
                <w:sz w:val="18"/>
                <w:szCs w:val="28"/>
                <w:lang w:eastAsia="ru-RU"/>
              </w:rPr>
              <w:t>ПР</w:t>
            </w:r>
            <w:proofErr w:type="gram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ЦСР</w:t>
            </w:r>
          </w:p>
        </w:tc>
        <w:tc>
          <w:tcPr>
            <w:tcW w:w="13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ВР</w:t>
            </w:r>
          </w:p>
        </w:tc>
        <w:tc>
          <w:tcPr>
            <w:tcW w:w="981" w:type="dxa"/>
            <w:gridSpan w:val="2"/>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Итого расходы на 2022 год, рублей</w:t>
            </w:r>
          </w:p>
        </w:tc>
        <w:tc>
          <w:tcPr>
            <w:tcW w:w="222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Итого расходы на 2023 год, рублей</w:t>
            </w:r>
          </w:p>
        </w:tc>
      </w:tr>
      <w:tr w:rsidR="009A01E5"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ВСЕГО РАСХОДОВ</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9 066 826,00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8 980 785,00</w:t>
            </w:r>
          </w:p>
        </w:tc>
      </w:tr>
      <w:tr w:rsidR="009A01E5"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Условно утвержденные расходы</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221 033,88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437 320,95</w:t>
            </w:r>
          </w:p>
        </w:tc>
      </w:tr>
      <w:tr w:rsidR="009A01E5"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00</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5 577 890,08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5 266 667,01</w:t>
            </w:r>
          </w:p>
        </w:tc>
      </w:tr>
      <w:tr w:rsidR="009A01E5"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Обеспечение функционирования главы муниципального образования</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71 0 00 00000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r>
      <w:tr w:rsidR="009A01E5"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Глава муниципального образования</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71 1 00 00000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Обеспечение деятельности и выполнение функций органов местного самоуправления</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71 1 00 С1402</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r>
      <w:tr w:rsidR="009A01E5" w:rsidRPr="009A01E5" w:rsidTr="00EE4A98">
        <w:trPr>
          <w:trHeight w:val="273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71 1 00 С1402</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771 836,00</w:t>
            </w:r>
          </w:p>
        </w:tc>
      </w:tr>
      <w:tr w:rsidR="009A01E5" w:rsidRPr="009A01E5" w:rsidTr="00EE4A98">
        <w:trPr>
          <w:trHeight w:val="25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lastRenderedPageBreak/>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Обеспечение функционирования местных администраций</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73 0 00 00000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Обеспечение деятельности администрации муниципального образования</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73 1 00 00000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Обеспечение деятельности и выполнение функций органов местного самоуправления</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73 1 00 С1402</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r>
      <w:tr w:rsidR="009A01E5"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01</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73 1 00 С1402</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1 796 097,00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3 009 957,08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2 698 734,01</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500 000,00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Подпрограмма «Проведение муниципальной политики в области имущественных и земельных отношений»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04 2 00 00000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500 000,00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Основное мероприятие "Осуществление мероприятий в области имущественных и земельных отношений"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xml:space="preserve">01 </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xml:space="preserve">13 </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04 2 01 00000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Мероприятия в области имущественных отношений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xml:space="preserve">01 </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2 01 С1467</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2 01 С1467</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Мероприятия в области земельных отношений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xml:space="preserve">01 </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2 01 С1468</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xml:space="preserve">01 </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 2 01 С1468</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250 000,00</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Муниципальная программа "Профилактика правонарушений   в  Новопоселеновском сельсовете Курского района</w:t>
            </w:r>
            <w:r w:rsidRPr="009A01E5">
              <w:rPr>
                <w:sz w:val="18"/>
                <w:szCs w:val="28"/>
                <w:lang w:eastAsia="ru-RU"/>
              </w:rPr>
              <w:br/>
              <w:t>Курской области на 2018 - 2022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lastRenderedPageBreak/>
              <w:t>Подпрограмма «Обеспечение правопорядка на территории Новопоселеновского сельсовета Курского района Курской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12 2 00 00000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r>
      <w:tr w:rsidR="00EE4A98" w:rsidRPr="009A01E5" w:rsidTr="00EE4A98">
        <w:trPr>
          <w:trHeight w:val="30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xml:space="preserve">01 </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12 2 01 00000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 xml:space="preserve">Реализация </w:t>
            </w:r>
            <w:proofErr w:type="spellStart"/>
            <w:r w:rsidRPr="009A01E5">
              <w:rPr>
                <w:sz w:val="18"/>
                <w:szCs w:val="28"/>
                <w:lang w:eastAsia="ru-RU"/>
              </w:rPr>
              <w:t>меропритияй</w:t>
            </w:r>
            <w:proofErr w:type="spellEnd"/>
            <w:r w:rsidRPr="009A01E5">
              <w:rPr>
                <w:sz w:val="18"/>
                <w:szCs w:val="28"/>
                <w:lang w:eastAsia="ru-RU"/>
              </w:rPr>
              <w:t xml:space="preserve"> </w:t>
            </w:r>
            <w:proofErr w:type="gramStart"/>
            <w:r w:rsidRPr="009A01E5">
              <w:rPr>
                <w:sz w:val="18"/>
                <w:szCs w:val="28"/>
                <w:lang w:eastAsia="ru-RU"/>
              </w:rPr>
              <w:t>направленных</w:t>
            </w:r>
            <w:proofErr w:type="gramEnd"/>
            <w:r w:rsidRPr="009A01E5">
              <w:rPr>
                <w:sz w:val="18"/>
                <w:szCs w:val="28"/>
                <w:lang w:eastAsia="ru-RU"/>
              </w:rPr>
              <w:t xml:space="preserve"> на </w:t>
            </w:r>
            <w:proofErr w:type="spellStart"/>
            <w:r w:rsidRPr="009A01E5">
              <w:rPr>
                <w:sz w:val="18"/>
                <w:szCs w:val="28"/>
                <w:lang w:eastAsia="ru-RU"/>
              </w:rPr>
              <w:t>обесепечение</w:t>
            </w:r>
            <w:proofErr w:type="spellEnd"/>
            <w:r w:rsidRPr="009A01E5">
              <w:rPr>
                <w:sz w:val="18"/>
                <w:szCs w:val="28"/>
                <w:lang w:eastAsia="ru-RU"/>
              </w:rPr>
              <w:t xml:space="preserve"> правопорядка на территории </w:t>
            </w:r>
            <w:proofErr w:type="spellStart"/>
            <w:r w:rsidRPr="009A01E5">
              <w:rPr>
                <w:sz w:val="18"/>
                <w:szCs w:val="28"/>
                <w:lang w:eastAsia="ru-RU"/>
              </w:rPr>
              <w:t>Новопоселеновского</w:t>
            </w:r>
            <w:proofErr w:type="spellEnd"/>
            <w:r w:rsidRPr="009A01E5">
              <w:rPr>
                <w:sz w:val="18"/>
                <w:szCs w:val="28"/>
                <w:lang w:eastAsia="ru-RU"/>
              </w:rPr>
              <w:t xml:space="preserve"> сельсовета </w:t>
            </w:r>
            <w:proofErr w:type="spellStart"/>
            <w:r w:rsidRPr="009A01E5">
              <w:rPr>
                <w:sz w:val="18"/>
                <w:szCs w:val="28"/>
                <w:lang w:eastAsia="ru-RU"/>
              </w:rPr>
              <w:t>Крского</w:t>
            </w:r>
            <w:proofErr w:type="spellEnd"/>
            <w:r w:rsidRPr="009A01E5">
              <w:rPr>
                <w:sz w:val="18"/>
                <w:szCs w:val="28"/>
                <w:lang w:eastAsia="ru-RU"/>
              </w:rPr>
              <w:t xml:space="preserve"> района Курской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 2 01 С1435</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 2 01 С1435</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rPr>
                <w:sz w:val="18"/>
                <w:szCs w:val="28"/>
                <w:lang w:eastAsia="ru-RU"/>
              </w:rPr>
            </w:pPr>
            <w:r w:rsidRPr="009A01E5">
              <w:rPr>
                <w:sz w:val="18"/>
                <w:szCs w:val="28"/>
                <w:lang w:eastAsia="ru-RU"/>
              </w:rPr>
              <w:t>Реализация государственных функций, связанных с общегосударственным управлением</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76 0 00 00000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948 457,08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637 234,01</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Выполнение других обязательств муниципального образования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76 1 00 00000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948 457,08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637 234,01</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Выполнение других (прочих) обязательств органа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76 1 00 С1404</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948 457,08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637 234,01</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76 1 00 С1404</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848 457,08</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537 234,01</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76 1 00 С1404</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800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100 000,00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100 000,00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Непрограммная деятельность органов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Непрограммные расходы органов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77 2 00 00000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Реализация мероприятий по распространению официальной информации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2 00 С1439</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2 00 С1439</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99 000,00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79 0 00 00000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1 457 500,00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1 457 500,00</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lastRenderedPageBreak/>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79 1 00 00000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1 457 500,00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1 457 500,00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79 1 00 С1401</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1 457 500,00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1 457 500,00</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79 1 00 С1401</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1 457 000,00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79 1 00 С1401</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800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НАЦИОНАЛЬНАЯ ОБОРОНА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225 471,00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234 366,00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Мобилизационная и вневойсковая подготовка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225 471,00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234 366,00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Непрограммная деятельность органов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225 471,00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234 366,00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Непрограммные расходы органов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77 2 00 00000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225 471,00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234 366,00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77 2 00 51180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225 471,00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234 366,00</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77 2 00 51180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225 471,00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234 366,00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3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13 1 00 00000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 xml:space="preserve">Основное мероприятие «Обеспечение первичных мер пожарной безопасности на территории» </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13 1 01 00000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Обеспечение первичных мер пожарной безопасности в границах населенных пунктов муниципальных образований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 1 01 С1415</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53" w:type="dxa"/>
            <w:gridSpan w:val="2"/>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8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13 1 01 С1415</w:t>
            </w:r>
          </w:p>
        </w:tc>
        <w:tc>
          <w:tcPr>
            <w:tcW w:w="1380" w:type="dxa"/>
            <w:gridSpan w:val="2"/>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40 000,00</w:t>
            </w:r>
          </w:p>
        </w:tc>
      </w:tr>
      <w:tr w:rsidR="00EE4A98" w:rsidRPr="009A01E5" w:rsidTr="00EE4A98">
        <w:trPr>
          <w:trHeight w:val="375"/>
        </w:trPr>
        <w:tc>
          <w:tcPr>
            <w:tcW w:w="3134" w:type="dxa"/>
            <w:tcBorders>
              <w:top w:val="nil"/>
              <w:left w:val="single" w:sz="4" w:space="0" w:color="auto"/>
              <w:bottom w:val="nil"/>
              <w:right w:val="nil"/>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НАЦИОНАЛЬНАЯ ЭКОНОМИКА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00</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20 000,00</w:t>
            </w:r>
          </w:p>
        </w:tc>
      </w:tr>
      <w:tr w:rsidR="00EE4A98" w:rsidRPr="009A01E5" w:rsidTr="00EE4A98">
        <w:trPr>
          <w:trHeight w:val="75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c>
          <w:tcPr>
            <w:tcW w:w="2226" w:type="dxa"/>
            <w:gridSpan w:val="2"/>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05 0 00 00000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c>
          <w:tcPr>
            <w:tcW w:w="2226" w:type="dxa"/>
            <w:gridSpan w:val="2"/>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r>
      <w:tr w:rsidR="00EE4A98" w:rsidRPr="009A01E5" w:rsidTr="00EE4A98">
        <w:trPr>
          <w:trHeight w:val="26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05 1 00 00000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c>
          <w:tcPr>
            <w:tcW w:w="2226" w:type="dxa"/>
            <w:gridSpan w:val="2"/>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Основное мероприятие «Осуществление мероприятий в области энергосбережения»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05 1 01 00000</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c>
          <w:tcPr>
            <w:tcW w:w="2226" w:type="dxa"/>
            <w:gridSpan w:val="2"/>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Мероприятия в области энергосбережения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 1 01 С1434</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c>
          <w:tcPr>
            <w:tcW w:w="2226" w:type="dxa"/>
            <w:gridSpan w:val="2"/>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04</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12</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 1 01 С1434</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c>
          <w:tcPr>
            <w:tcW w:w="2226" w:type="dxa"/>
            <w:gridSpan w:val="2"/>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20000,00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00</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2 146 988,00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2 146 988,00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Благоустройство</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03</w:t>
            </w:r>
          </w:p>
        </w:tc>
        <w:tc>
          <w:tcPr>
            <w:tcW w:w="880" w:type="dxa"/>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2 146 988,00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2 146 988,00</w:t>
            </w:r>
          </w:p>
        </w:tc>
      </w:tr>
      <w:tr w:rsidR="00EE4A98" w:rsidRPr="009A01E5" w:rsidTr="00EE4A98">
        <w:trPr>
          <w:trHeight w:val="1875"/>
        </w:trPr>
        <w:tc>
          <w:tcPr>
            <w:tcW w:w="3134" w:type="dxa"/>
            <w:tcBorders>
              <w:top w:val="nil"/>
              <w:left w:val="single" w:sz="4" w:space="0" w:color="auto"/>
              <w:bottom w:val="nil"/>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lastRenderedPageBreak/>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2"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07 0 00 00000</w:t>
            </w:r>
          </w:p>
        </w:tc>
        <w:tc>
          <w:tcPr>
            <w:tcW w:w="1380" w:type="dxa"/>
            <w:gridSpan w:val="2"/>
            <w:tcBorders>
              <w:top w:val="nil"/>
              <w:left w:val="nil"/>
              <w:bottom w:val="nil"/>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c>
          <w:tcPr>
            <w:tcW w:w="2226" w:type="dxa"/>
            <w:gridSpan w:val="2"/>
            <w:tcBorders>
              <w:top w:val="nil"/>
              <w:left w:val="single" w:sz="4" w:space="0" w:color="auto"/>
              <w:bottom w:val="nil"/>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r>
      <w:tr w:rsidR="00EE4A98" w:rsidRPr="009A01E5" w:rsidTr="00EE4A98">
        <w:trPr>
          <w:trHeight w:val="300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07 3 00 00000</w:t>
            </w:r>
          </w:p>
        </w:tc>
        <w:tc>
          <w:tcPr>
            <w:tcW w:w="1380" w:type="dxa"/>
            <w:gridSpan w:val="2"/>
            <w:tcBorders>
              <w:top w:val="single" w:sz="4" w:space="0" w:color="auto"/>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c>
          <w:tcPr>
            <w:tcW w:w="2226" w:type="dxa"/>
            <w:gridSpan w:val="2"/>
            <w:tcBorders>
              <w:top w:val="single" w:sz="4" w:space="0" w:color="auto"/>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Основное мероприятие «Осуществление мероприятий по благоустройству территории населенных пунктов»</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07 3 01 00000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c>
          <w:tcPr>
            <w:tcW w:w="2226"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Мероприятия по благоустройству</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07 3 01 С1433</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c>
          <w:tcPr>
            <w:tcW w:w="2226"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07 3 01 С1433</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c>
          <w:tcPr>
            <w:tcW w:w="2226"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1 400 000,00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rPr>
                <w:sz w:val="18"/>
                <w:szCs w:val="28"/>
                <w:lang w:eastAsia="ru-RU"/>
              </w:rPr>
            </w:pPr>
            <w:r w:rsidRPr="009A01E5">
              <w:rPr>
                <w:sz w:val="18"/>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19 0 00 00000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c>
          <w:tcPr>
            <w:tcW w:w="2226"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r>
      <w:tr w:rsidR="00EE4A98" w:rsidRPr="009A01E5" w:rsidTr="00EE4A98">
        <w:trPr>
          <w:trHeight w:val="30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rPr>
                <w:sz w:val="18"/>
                <w:szCs w:val="28"/>
                <w:lang w:eastAsia="ru-RU"/>
              </w:rPr>
            </w:pPr>
            <w:r w:rsidRPr="009A01E5">
              <w:rPr>
                <w:sz w:val="18"/>
                <w:szCs w:val="28"/>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19 1 00 00000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c>
          <w:tcPr>
            <w:tcW w:w="2226"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Основное мероприятие «Реализация регионального проекта «Формирование современной городской среды»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19 1 F2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rPr>
                <w:sz w:val="18"/>
                <w:szCs w:val="28"/>
                <w:lang w:eastAsia="ru-RU"/>
              </w:rPr>
            </w:pPr>
            <w:r w:rsidRPr="009A01E5">
              <w:rPr>
                <w:sz w:val="18"/>
                <w:szCs w:val="28"/>
                <w:lang w:eastAsia="ru-RU"/>
              </w:rPr>
              <w:t>Реализация мероприятий по формированию современной городской среды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nil"/>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19 1 F2 55550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05</w:t>
            </w:r>
          </w:p>
        </w:tc>
        <w:tc>
          <w:tcPr>
            <w:tcW w:w="853" w:type="dxa"/>
            <w:gridSpan w:val="2"/>
            <w:tcBorders>
              <w:top w:val="nil"/>
              <w:left w:val="nil"/>
              <w:bottom w:val="single" w:sz="4" w:space="0" w:color="auto"/>
              <w:right w:val="nil"/>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19 1 F2 55550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146 988,00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Непрограммная деятельность органов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600 000,00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lastRenderedPageBreak/>
              <w:t>Непрограммные расходы  органов местного самоуправления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77 2 00 00000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600 000,00</w:t>
            </w:r>
          </w:p>
        </w:tc>
      </w:tr>
      <w:tr w:rsidR="009A01E5"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Предоставление субсидий бюджетным, автономным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 2 00 С1404</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600 000,00</w:t>
            </w:r>
          </w:p>
        </w:tc>
      </w:tr>
      <w:tr w:rsidR="009A01E5"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A01E5" w:rsidRPr="009A01E5" w:rsidRDefault="009A01E5" w:rsidP="009A01E5">
            <w:pPr>
              <w:suppressAutoHyphens w:val="0"/>
              <w:jc w:val="both"/>
              <w:rPr>
                <w:color w:val="000000"/>
                <w:sz w:val="18"/>
                <w:szCs w:val="28"/>
                <w:lang w:eastAsia="ru-RU"/>
              </w:rPr>
            </w:pPr>
            <w:proofErr w:type="gramStart"/>
            <w:r w:rsidRPr="009A01E5">
              <w:rPr>
                <w:color w:val="000000"/>
                <w:sz w:val="18"/>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05</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77 2 00 С1494</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w:t>
            </w:r>
          </w:p>
        </w:tc>
        <w:tc>
          <w:tcPr>
            <w:tcW w:w="981"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600 000,00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 xml:space="preserve">КУЛЬТУРА, КИНЕМАТОГРАФИЯ </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Культура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Основное мероприятие «Обеспечение деятельности культурно-досугового дела»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690 520,00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01 S3330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562 525,00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592 157,00</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01 S3330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562 525,00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592 157,00</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01 С1401</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127 995,00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98 363,00</w:t>
            </w:r>
          </w:p>
        </w:tc>
      </w:tr>
      <w:tr w:rsidR="00EE4A98" w:rsidRPr="009A01E5" w:rsidTr="00EE4A98">
        <w:trPr>
          <w:trHeight w:val="750"/>
        </w:trPr>
        <w:tc>
          <w:tcPr>
            <w:tcW w:w="3134" w:type="dxa"/>
            <w:tcBorders>
              <w:top w:val="nil"/>
              <w:left w:val="single" w:sz="4" w:space="0" w:color="auto"/>
              <w:bottom w:val="nil"/>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01 С1401</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126 995,00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97 363,00</w:t>
            </w:r>
          </w:p>
        </w:tc>
      </w:tr>
      <w:tr w:rsidR="00EE4A98" w:rsidRPr="009A01E5" w:rsidTr="00EE4A98">
        <w:trPr>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color w:val="000000"/>
                <w:sz w:val="18"/>
                <w:szCs w:val="28"/>
                <w:lang w:eastAsia="ru-RU"/>
              </w:rPr>
            </w:pPr>
            <w:r w:rsidRPr="009A01E5">
              <w:rPr>
                <w:color w:val="000000"/>
                <w:sz w:val="18"/>
                <w:szCs w:val="2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 1 01 С1401</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1 000,00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 xml:space="preserve">Пенсионное обеспечение </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lastRenderedPageBreak/>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02 2 00 00000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Основное мероприятие «Предоставление мер социальной поддержки отдельным категориям граждан»</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02 2 01 00000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Выплата пенсий за выслугу лет и доплат к пенсиям муниципальных служащих</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 2 01 С1445</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10</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 2 01 С1445</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300</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84 923,04</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ФИЗИЧЕСКАЯ КУЛЬТУРА  И СПОРТ</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EE4A98" w:rsidRPr="009A01E5" w:rsidTr="00EE4A98">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Массовый спорт</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EE4A98" w:rsidRPr="009A01E5" w:rsidTr="00EE4A98">
        <w:trPr>
          <w:trHeight w:val="22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08 0 00 00000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EE4A98" w:rsidRPr="009A01E5" w:rsidTr="00EE4A98">
        <w:trPr>
          <w:trHeight w:val="30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08 3 00 00000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EE4A98" w:rsidRPr="009A01E5" w:rsidTr="00EE4A98">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08 3 01 00000</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EE4A98" w:rsidRPr="009A01E5" w:rsidTr="00EE4A98">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992"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 3 01 С1406</w:t>
            </w:r>
          </w:p>
        </w:tc>
        <w:tc>
          <w:tcPr>
            <w:tcW w:w="1380" w:type="dxa"/>
            <w:gridSpan w:val="2"/>
            <w:tcBorders>
              <w:top w:val="nil"/>
              <w:left w:val="nil"/>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 </w:t>
            </w:r>
          </w:p>
        </w:tc>
        <w:tc>
          <w:tcPr>
            <w:tcW w:w="981" w:type="dxa"/>
            <w:gridSpan w:val="2"/>
            <w:tcBorders>
              <w:top w:val="nil"/>
              <w:left w:val="nil"/>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EE4A98" w:rsidRPr="009A01E5" w:rsidTr="00EE4A98">
        <w:trPr>
          <w:trHeight w:val="322"/>
        </w:trPr>
        <w:tc>
          <w:tcPr>
            <w:tcW w:w="3134"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both"/>
              <w:rPr>
                <w:sz w:val="18"/>
                <w:szCs w:val="28"/>
                <w:lang w:eastAsia="ru-RU"/>
              </w:rPr>
            </w:pPr>
            <w:r w:rsidRPr="009A01E5">
              <w:rPr>
                <w:sz w:val="18"/>
                <w:szCs w:val="28"/>
                <w:lang w:eastAsia="ru-RU"/>
              </w:rPr>
              <w:t>Закупка товаров, работ и услуг для обеспечения государственных (муниципальных) нужд</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11</w:t>
            </w:r>
          </w:p>
        </w:tc>
        <w:tc>
          <w:tcPr>
            <w:tcW w:w="85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02</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sz w:val="18"/>
                <w:szCs w:val="28"/>
                <w:lang w:eastAsia="ru-RU"/>
              </w:rPr>
            </w:pPr>
            <w:r w:rsidRPr="009A01E5">
              <w:rPr>
                <w:sz w:val="18"/>
                <w:szCs w:val="28"/>
                <w:lang w:eastAsia="ru-RU"/>
              </w:rPr>
              <w:t>08 3 01 С1406</w:t>
            </w:r>
          </w:p>
        </w:tc>
        <w:tc>
          <w:tcPr>
            <w:tcW w:w="13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200</w:t>
            </w:r>
          </w:p>
        </w:tc>
        <w:tc>
          <w:tcPr>
            <w:tcW w:w="9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c>
          <w:tcPr>
            <w:tcW w:w="222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9A01E5" w:rsidRPr="009A01E5" w:rsidRDefault="009A01E5" w:rsidP="009A01E5">
            <w:pPr>
              <w:suppressAutoHyphens w:val="0"/>
              <w:jc w:val="center"/>
              <w:rPr>
                <w:color w:val="000000"/>
                <w:sz w:val="18"/>
                <w:szCs w:val="28"/>
                <w:lang w:eastAsia="ru-RU"/>
              </w:rPr>
            </w:pPr>
            <w:r w:rsidRPr="009A01E5">
              <w:rPr>
                <w:color w:val="000000"/>
                <w:sz w:val="18"/>
                <w:szCs w:val="28"/>
                <w:lang w:eastAsia="ru-RU"/>
              </w:rPr>
              <w:t>60 000,00</w:t>
            </w:r>
          </w:p>
        </w:tc>
      </w:tr>
      <w:tr w:rsidR="009A01E5" w:rsidRPr="009A01E5" w:rsidTr="00EE4A98">
        <w:trPr>
          <w:trHeight w:val="930"/>
        </w:trPr>
        <w:tc>
          <w:tcPr>
            <w:tcW w:w="3134"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18"/>
                <w:szCs w:val="2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18"/>
                <w:szCs w:val="28"/>
                <w:lang w:eastAsia="ru-RU"/>
              </w:rPr>
            </w:pPr>
          </w:p>
        </w:tc>
        <w:tc>
          <w:tcPr>
            <w:tcW w:w="853" w:type="dxa"/>
            <w:gridSpan w:val="2"/>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18"/>
                <w:szCs w:val="28"/>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sz w:val="18"/>
                <w:szCs w:val="28"/>
                <w:lang w:eastAsia="ru-RU"/>
              </w:rPr>
            </w:pPr>
          </w:p>
        </w:tc>
        <w:tc>
          <w:tcPr>
            <w:tcW w:w="1380" w:type="dxa"/>
            <w:gridSpan w:val="2"/>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 w:val="18"/>
                <w:szCs w:val="28"/>
                <w:lang w:eastAsia="ru-RU"/>
              </w:rPr>
            </w:pPr>
          </w:p>
        </w:tc>
        <w:tc>
          <w:tcPr>
            <w:tcW w:w="981" w:type="dxa"/>
            <w:gridSpan w:val="2"/>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 w:val="18"/>
                <w:szCs w:val="28"/>
                <w:lang w:eastAsia="ru-RU"/>
              </w:rPr>
            </w:pPr>
          </w:p>
        </w:tc>
        <w:tc>
          <w:tcPr>
            <w:tcW w:w="2226" w:type="dxa"/>
            <w:gridSpan w:val="2"/>
            <w:vMerge/>
            <w:tcBorders>
              <w:top w:val="nil"/>
              <w:left w:val="single" w:sz="4" w:space="0" w:color="auto"/>
              <w:bottom w:val="single" w:sz="4" w:space="0" w:color="auto"/>
              <w:right w:val="single" w:sz="4" w:space="0" w:color="auto"/>
            </w:tcBorders>
            <w:vAlign w:val="center"/>
            <w:hideMark/>
          </w:tcPr>
          <w:p w:rsidR="009A01E5" w:rsidRPr="009A01E5" w:rsidRDefault="009A01E5" w:rsidP="009A01E5">
            <w:pPr>
              <w:suppressAutoHyphens w:val="0"/>
              <w:rPr>
                <w:color w:val="000000"/>
                <w:sz w:val="18"/>
                <w:szCs w:val="28"/>
                <w:lang w:eastAsia="ru-RU"/>
              </w:rPr>
            </w:pPr>
          </w:p>
        </w:tc>
      </w:tr>
      <w:tr w:rsidR="00EE4A98" w:rsidRPr="00EE4A98" w:rsidTr="00EE4A98">
        <w:trPr>
          <w:gridAfter w:val="1"/>
          <w:wAfter w:w="735" w:type="dxa"/>
          <w:trHeight w:val="3945"/>
        </w:trPr>
        <w:tc>
          <w:tcPr>
            <w:tcW w:w="3134" w:type="dxa"/>
            <w:tcBorders>
              <w:top w:val="nil"/>
              <w:left w:val="nil"/>
              <w:bottom w:val="nil"/>
              <w:right w:val="nil"/>
            </w:tcBorders>
            <w:shd w:val="clear" w:color="auto" w:fill="auto"/>
            <w:noWrap/>
            <w:vAlign w:val="bottom"/>
            <w:hideMark/>
          </w:tcPr>
          <w:p w:rsidR="00EE4A98" w:rsidRPr="00EE4A98" w:rsidRDefault="00EE4A98" w:rsidP="00EE4A98">
            <w:pPr>
              <w:suppressAutoHyphens w:val="0"/>
              <w:rPr>
                <w:color w:val="000000"/>
                <w:sz w:val="28"/>
                <w:szCs w:val="28"/>
                <w:lang w:eastAsia="ru-RU"/>
              </w:rPr>
            </w:pPr>
          </w:p>
        </w:tc>
        <w:tc>
          <w:tcPr>
            <w:tcW w:w="1134" w:type="dxa"/>
            <w:gridSpan w:val="2"/>
            <w:tcBorders>
              <w:top w:val="nil"/>
              <w:left w:val="nil"/>
              <w:bottom w:val="nil"/>
              <w:right w:val="nil"/>
            </w:tcBorders>
            <w:shd w:val="clear" w:color="auto" w:fill="auto"/>
            <w:noWrap/>
            <w:hideMark/>
          </w:tcPr>
          <w:p w:rsidR="00EE4A98" w:rsidRPr="00EE4A98" w:rsidRDefault="00EE4A98" w:rsidP="00EE4A98">
            <w:pPr>
              <w:suppressAutoHyphens w:val="0"/>
              <w:jc w:val="center"/>
              <w:rPr>
                <w:color w:val="000000"/>
                <w:sz w:val="28"/>
                <w:szCs w:val="28"/>
                <w:lang w:eastAsia="ru-RU"/>
              </w:rPr>
            </w:pPr>
          </w:p>
        </w:tc>
        <w:tc>
          <w:tcPr>
            <w:tcW w:w="711" w:type="dxa"/>
            <w:tcBorders>
              <w:top w:val="nil"/>
              <w:left w:val="nil"/>
              <w:bottom w:val="nil"/>
              <w:right w:val="nil"/>
            </w:tcBorders>
            <w:shd w:val="clear" w:color="auto" w:fill="auto"/>
            <w:vAlign w:val="center"/>
            <w:hideMark/>
          </w:tcPr>
          <w:p w:rsidR="00EE4A98" w:rsidRPr="00EE4A98" w:rsidRDefault="00EE4A98" w:rsidP="00EE4A98">
            <w:pPr>
              <w:suppressAutoHyphens w:val="0"/>
              <w:rPr>
                <w:color w:val="000000"/>
                <w:sz w:val="28"/>
                <w:szCs w:val="28"/>
                <w:lang w:eastAsia="ru-RU"/>
              </w:rPr>
            </w:pPr>
          </w:p>
        </w:tc>
        <w:tc>
          <w:tcPr>
            <w:tcW w:w="880" w:type="dxa"/>
            <w:tcBorders>
              <w:top w:val="nil"/>
              <w:left w:val="nil"/>
              <w:bottom w:val="nil"/>
              <w:right w:val="nil"/>
            </w:tcBorders>
            <w:shd w:val="clear" w:color="auto" w:fill="auto"/>
            <w:vAlign w:val="center"/>
            <w:hideMark/>
          </w:tcPr>
          <w:p w:rsidR="00EE4A98" w:rsidRPr="00EE4A98" w:rsidRDefault="00EE4A98" w:rsidP="00EE4A98">
            <w:pPr>
              <w:suppressAutoHyphens w:val="0"/>
              <w:rPr>
                <w:color w:val="000000"/>
                <w:sz w:val="28"/>
                <w:szCs w:val="28"/>
                <w:lang w:eastAsia="ru-RU"/>
              </w:rPr>
            </w:pPr>
          </w:p>
        </w:tc>
        <w:tc>
          <w:tcPr>
            <w:tcW w:w="3852" w:type="dxa"/>
            <w:gridSpan w:val="5"/>
            <w:tcBorders>
              <w:top w:val="nil"/>
              <w:left w:val="nil"/>
              <w:bottom w:val="nil"/>
              <w:right w:val="nil"/>
            </w:tcBorders>
            <w:shd w:val="clear" w:color="auto" w:fill="auto"/>
            <w:vAlign w:val="center"/>
            <w:hideMark/>
          </w:tcPr>
          <w:p w:rsidR="00EE4A98" w:rsidRPr="00EE4A98" w:rsidRDefault="00EE4A98" w:rsidP="00EE4A98">
            <w:pPr>
              <w:suppressAutoHyphens w:val="0"/>
              <w:rPr>
                <w:color w:val="000000"/>
                <w:sz w:val="28"/>
                <w:szCs w:val="28"/>
                <w:lang w:eastAsia="ru-RU"/>
              </w:rPr>
            </w:pPr>
            <w:proofErr w:type="gramStart"/>
            <w:r w:rsidRPr="00EE4A98">
              <w:rPr>
                <w:color w:val="000000"/>
                <w:sz w:val="28"/>
                <w:szCs w:val="28"/>
                <w:lang w:eastAsia="ru-RU"/>
              </w:rPr>
              <w:t>Приложение № 9                                                                                                                                                                                                                                                                                                                                                                                                                                                                                                                                                                                   к Решению Собрания депутатов Новопоселеновского сельсовета Курского района Курской области от 27 апреля 2021 г. № 157-6-80"О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EE4A98" w:rsidRPr="00EE4A98" w:rsidTr="00EE4A98">
        <w:trPr>
          <w:gridAfter w:val="1"/>
          <w:wAfter w:w="735" w:type="dxa"/>
          <w:trHeight w:val="1005"/>
        </w:trPr>
        <w:tc>
          <w:tcPr>
            <w:tcW w:w="9711" w:type="dxa"/>
            <w:gridSpan w:val="10"/>
            <w:tcBorders>
              <w:top w:val="nil"/>
              <w:left w:val="nil"/>
              <w:bottom w:val="nil"/>
              <w:right w:val="nil"/>
            </w:tcBorders>
            <w:shd w:val="clear" w:color="auto" w:fill="auto"/>
            <w:vAlign w:val="center"/>
            <w:hideMark/>
          </w:tcPr>
          <w:p w:rsidR="00EE4A98" w:rsidRPr="00EE4A98" w:rsidRDefault="00EE4A98" w:rsidP="00EE4A98">
            <w:pPr>
              <w:suppressAutoHyphens w:val="0"/>
              <w:jc w:val="center"/>
              <w:rPr>
                <w:b/>
                <w:bCs/>
                <w:color w:val="000000"/>
                <w:sz w:val="24"/>
                <w:szCs w:val="32"/>
                <w:lang w:eastAsia="ru-RU"/>
              </w:rPr>
            </w:pPr>
            <w:r w:rsidRPr="00EE4A98">
              <w:rPr>
                <w:b/>
                <w:bCs/>
                <w:color w:val="000000"/>
                <w:sz w:val="24"/>
                <w:szCs w:val="32"/>
                <w:lang w:eastAsia="ru-RU"/>
              </w:rPr>
              <w:t>Ведомственная структура расходов бюджета Новопоселеновского сельсовета Курского района Курской области на 2021 год</w:t>
            </w:r>
          </w:p>
        </w:tc>
      </w:tr>
      <w:tr w:rsidR="00EE4A98" w:rsidRPr="00EE4A98" w:rsidTr="00EE4A98">
        <w:trPr>
          <w:gridAfter w:val="1"/>
          <w:wAfter w:w="735" w:type="dxa"/>
          <w:trHeight w:val="390"/>
        </w:trPr>
        <w:tc>
          <w:tcPr>
            <w:tcW w:w="3134" w:type="dxa"/>
            <w:tcBorders>
              <w:top w:val="nil"/>
              <w:left w:val="nil"/>
              <w:bottom w:val="nil"/>
              <w:right w:val="nil"/>
            </w:tcBorders>
            <w:shd w:val="clear" w:color="auto" w:fill="auto"/>
            <w:noWrap/>
            <w:vAlign w:val="bottom"/>
            <w:hideMark/>
          </w:tcPr>
          <w:p w:rsidR="00EE4A98" w:rsidRPr="00EE4A98" w:rsidRDefault="00EE4A98" w:rsidP="00EE4A98">
            <w:pPr>
              <w:suppressAutoHyphens w:val="0"/>
              <w:rPr>
                <w:color w:val="000000"/>
                <w:sz w:val="22"/>
                <w:szCs w:val="28"/>
                <w:lang w:eastAsia="ru-RU"/>
              </w:rPr>
            </w:pPr>
          </w:p>
        </w:tc>
        <w:tc>
          <w:tcPr>
            <w:tcW w:w="1134" w:type="dxa"/>
            <w:gridSpan w:val="2"/>
            <w:tcBorders>
              <w:top w:val="nil"/>
              <w:left w:val="nil"/>
              <w:bottom w:val="nil"/>
              <w:right w:val="nil"/>
            </w:tcBorders>
            <w:shd w:val="clear" w:color="auto" w:fill="auto"/>
            <w:noWrap/>
            <w:hideMark/>
          </w:tcPr>
          <w:p w:rsidR="00EE4A98" w:rsidRPr="00EE4A98" w:rsidRDefault="00EE4A98" w:rsidP="00EE4A98">
            <w:pPr>
              <w:suppressAutoHyphens w:val="0"/>
              <w:jc w:val="center"/>
              <w:rPr>
                <w:color w:val="000000"/>
                <w:sz w:val="22"/>
                <w:szCs w:val="28"/>
                <w:lang w:eastAsia="ru-RU"/>
              </w:rPr>
            </w:pPr>
          </w:p>
        </w:tc>
        <w:tc>
          <w:tcPr>
            <w:tcW w:w="711" w:type="dxa"/>
            <w:tcBorders>
              <w:top w:val="nil"/>
              <w:left w:val="nil"/>
              <w:bottom w:val="nil"/>
              <w:right w:val="nil"/>
            </w:tcBorders>
            <w:shd w:val="clear" w:color="auto" w:fill="auto"/>
            <w:noWrap/>
            <w:vAlign w:val="bottom"/>
            <w:hideMark/>
          </w:tcPr>
          <w:p w:rsidR="00EE4A98" w:rsidRPr="00EE4A98" w:rsidRDefault="00EE4A98" w:rsidP="00EE4A98">
            <w:pPr>
              <w:suppressAutoHyphens w:val="0"/>
              <w:jc w:val="center"/>
              <w:rPr>
                <w:color w:val="000000"/>
                <w:sz w:val="22"/>
                <w:szCs w:val="28"/>
                <w:lang w:eastAsia="ru-RU"/>
              </w:rPr>
            </w:pPr>
          </w:p>
        </w:tc>
        <w:tc>
          <w:tcPr>
            <w:tcW w:w="880" w:type="dxa"/>
            <w:tcBorders>
              <w:top w:val="nil"/>
              <w:left w:val="nil"/>
              <w:bottom w:val="nil"/>
              <w:right w:val="nil"/>
            </w:tcBorders>
            <w:shd w:val="clear" w:color="auto" w:fill="auto"/>
            <w:noWrap/>
            <w:vAlign w:val="bottom"/>
            <w:hideMark/>
          </w:tcPr>
          <w:p w:rsidR="00EE4A98" w:rsidRPr="00EE4A98" w:rsidRDefault="00EE4A98" w:rsidP="00EE4A98">
            <w:pPr>
              <w:suppressAutoHyphens w:val="0"/>
              <w:jc w:val="center"/>
              <w:rPr>
                <w:color w:val="000000"/>
                <w:sz w:val="22"/>
                <w:szCs w:val="28"/>
                <w:lang w:eastAsia="ru-RU"/>
              </w:rPr>
            </w:pPr>
          </w:p>
        </w:tc>
        <w:tc>
          <w:tcPr>
            <w:tcW w:w="819" w:type="dxa"/>
            <w:tcBorders>
              <w:top w:val="nil"/>
              <w:left w:val="nil"/>
              <w:bottom w:val="nil"/>
              <w:right w:val="nil"/>
            </w:tcBorders>
            <w:shd w:val="clear" w:color="auto" w:fill="auto"/>
            <w:noWrap/>
            <w:vAlign w:val="bottom"/>
            <w:hideMark/>
          </w:tcPr>
          <w:p w:rsidR="00EE4A98" w:rsidRPr="00EE4A98" w:rsidRDefault="00EE4A98" w:rsidP="00EE4A98">
            <w:pPr>
              <w:suppressAutoHyphens w:val="0"/>
              <w:jc w:val="center"/>
              <w:rPr>
                <w:color w:val="000000"/>
                <w:sz w:val="22"/>
                <w:szCs w:val="28"/>
                <w:lang w:eastAsia="ru-RU"/>
              </w:rPr>
            </w:pPr>
          </w:p>
        </w:tc>
        <w:tc>
          <w:tcPr>
            <w:tcW w:w="1455" w:type="dxa"/>
            <w:gridSpan w:val="2"/>
            <w:tcBorders>
              <w:top w:val="nil"/>
              <w:left w:val="nil"/>
              <w:bottom w:val="nil"/>
              <w:right w:val="nil"/>
            </w:tcBorders>
            <w:shd w:val="clear" w:color="auto" w:fill="auto"/>
            <w:noWrap/>
            <w:vAlign w:val="bottom"/>
            <w:hideMark/>
          </w:tcPr>
          <w:p w:rsidR="00EE4A98" w:rsidRPr="00EE4A98" w:rsidRDefault="00EE4A98" w:rsidP="00EE4A98">
            <w:pPr>
              <w:suppressAutoHyphens w:val="0"/>
              <w:jc w:val="center"/>
              <w:rPr>
                <w:color w:val="000000"/>
                <w:sz w:val="22"/>
                <w:szCs w:val="28"/>
                <w:lang w:eastAsia="ru-RU"/>
              </w:rPr>
            </w:pPr>
          </w:p>
        </w:tc>
        <w:tc>
          <w:tcPr>
            <w:tcW w:w="1578" w:type="dxa"/>
            <w:gridSpan w:val="2"/>
            <w:tcBorders>
              <w:top w:val="nil"/>
              <w:left w:val="nil"/>
              <w:bottom w:val="nil"/>
              <w:right w:val="nil"/>
            </w:tcBorders>
            <w:shd w:val="clear" w:color="auto" w:fill="auto"/>
            <w:noWrap/>
            <w:vAlign w:val="bottom"/>
            <w:hideMark/>
          </w:tcPr>
          <w:p w:rsidR="00EE4A98" w:rsidRPr="00EE4A98" w:rsidRDefault="00EE4A98" w:rsidP="00EE4A98">
            <w:pPr>
              <w:suppressAutoHyphens w:val="0"/>
              <w:jc w:val="center"/>
              <w:rPr>
                <w:color w:val="000000"/>
                <w:sz w:val="22"/>
                <w:szCs w:val="28"/>
                <w:lang w:eastAsia="ru-RU"/>
              </w:rPr>
            </w:pPr>
          </w:p>
        </w:tc>
      </w:tr>
      <w:tr w:rsidR="00EE4A98" w:rsidRPr="00EE4A98" w:rsidTr="00EE4A98">
        <w:trPr>
          <w:gridAfter w:val="1"/>
          <w:wAfter w:w="735" w:type="dxa"/>
          <w:trHeight w:val="1290"/>
        </w:trPr>
        <w:tc>
          <w:tcPr>
            <w:tcW w:w="31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b/>
                <w:bCs/>
                <w:color w:val="000000"/>
                <w:sz w:val="22"/>
                <w:szCs w:val="28"/>
                <w:lang w:eastAsia="ru-RU"/>
              </w:rPr>
            </w:pPr>
            <w:r w:rsidRPr="00EE4A98">
              <w:rPr>
                <w:b/>
                <w:bCs/>
                <w:color w:val="000000"/>
                <w:sz w:val="22"/>
                <w:szCs w:val="28"/>
                <w:lang w:eastAsia="ru-RU"/>
              </w:rPr>
              <w:t>Наименование</w:t>
            </w:r>
          </w:p>
        </w:tc>
        <w:tc>
          <w:tcPr>
            <w:tcW w:w="1134" w:type="dxa"/>
            <w:gridSpan w:val="2"/>
            <w:tcBorders>
              <w:top w:val="single" w:sz="8" w:space="0" w:color="auto"/>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b/>
                <w:bCs/>
                <w:color w:val="000000"/>
                <w:sz w:val="22"/>
                <w:szCs w:val="28"/>
                <w:lang w:eastAsia="ru-RU"/>
              </w:rPr>
            </w:pPr>
            <w:r w:rsidRPr="00EE4A98">
              <w:rPr>
                <w:b/>
                <w:bCs/>
                <w:color w:val="000000"/>
                <w:sz w:val="22"/>
                <w:szCs w:val="28"/>
                <w:lang w:eastAsia="ru-RU"/>
              </w:rPr>
              <w:t>ГРБС</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b/>
                <w:bCs/>
                <w:color w:val="000000"/>
                <w:sz w:val="22"/>
                <w:szCs w:val="28"/>
                <w:lang w:eastAsia="ru-RU"/>
              </w:rPr>
            </w:pPr>
            <w:r w:rsidRPr="00EE4A98">
              <w:rPr>
                <w:b/>
                <w:bCs/>
                <w:color w:val="000000"/>
                <w:sz w:val="22"/>
                <w:szCs w:val="28"/>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b/>
                <w:bCs/>
                <w:color w:val="000000"/>
                <w:sz w:val="22"/>
                <w:szCs w:val="28"/>
                <w:lang w:eastAsia="ru-RU"/>
              </w:rPr>
            </w:pPr>
            <w:proofErr w:type="gramStart"/>
            <w:r w:rsidRPr="00EE4A98">
              <w:rPr>
                <w:b/>
                <w:bCs/>
                <w:color w:val="000000"/>
                <w:sz w:val="22"/>
                <w:szCs w:val="28"/>
                <w:lang w:eastAsia="ru-RU"/>
              </w:rPr>
              <w:t>ПР</w:t>
            </w:r>
            <w:proofErr w:type="gramEnd"/>
          </w:p>
        </w:tc>
        <w:tc>
          <w:tcPr>
            <w:tcW w:w="819" w:type="dxa"/>
            <w:tcBorders>
              <w:top w:val="single" w:sz="8" w:space="0" w:color="auto"/>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b/>
                <w:bCs/>
                <w:color w:val="000000"/>
                <w:sz w:val="22"/>
                <w:szCs w:val="28"/>
                <w:lang w:eastAsia="ru-RU"/>
              </w:rPr>
            </w:pPr>
            <w:r w:rsidRPr="00EE4A98">
              <w:rPr>
                <w:b/>
                <w:bCs/>
                <w:color w:val="000000"/>
                <w:sz w:val="22"/>
                <w:szCs w:val="28"/>
                <w:lang w:eastAsia="ru-RU"/>
              </w:rPr>
              <w:t>ЦСР</w:t>
            </w:r>
          </w:p>
        </w:tc>
        <w:tc>
          <w:tcPr>
            <w:tcW w:w="1455" w:type="dxa"/>
            <w:gridSpan w:val="2"/>
            <w:tcBorders>
              <w:top w:val="single" w:sz="8" w:space="0" w:color="auto"/>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b/>
                <w:bCs/>
                <w:color w:val="000000"/>
                <w:sz w:val="22"/>
                <w:szCs w:val="28"/>
                <w:lang w:eastAsia="ru-RU"/>
              </w:rPr>
            </w:pPr>
            <w:r w:rsidRPr="00EE4A98">
              <w:rPr>
                <w:b/>
                <w:bCs/>
                <w:color w:val="000000"/>
                <w:sz w:val="22"/>
                <w:szCs w:val="28"/>
                <w:lang w:eastAsia="ru-RU"/>
              </w:rPr>
              <w:t>ВР</w:t>
            </w:r>
          </w:p>
        </w:tc>
        <w:tc>
          <w:tcPr>
            <w:tcW w:w="1578" w:type="dxa"/>
            <w:gridSpan w:val="2"/>
            <w:tcBorders>
              <w:top w:val="single" w:sz="8" w:space="0" w:color="auto"/>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b/>
                <w:bCs/>
                <w:color w:val="000000"/>
                <w:sz w:val="22"/>
                <w:szCs w:val="28"/>
                <w:lang w:eastAsia="ru-RU"/>
              </w:rPr>
            </w:pPr>
            <w:r w:rsidRPr="00EE4A98">
              <w:rPr>
                <w:b/>
                <w:bCs/>
                <w:color w:val="000000"/>
                <w:sz w:val="22"/>
                <w:szCs w:val="28"/>
                <w:lang w:eastAsia="ru-RU"/>
              </w:rPr>
              <w:t>Итого расходы на 2021 год, рублей</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ВСЕГО РАСХОДОВ</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19 754 743,77</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Администрация Новопоселеновского сельсовета Курского района Курской области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19 754 743,77</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ОБЩЕГОСУДАРСТВЕННЫЕ ВОПРОСЫ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13 681 542,73</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Функционирование высшего должностного лица  субъекта Российской Федерации и муниципального образования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771 836,00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Обеспечение функционирования главы муниципального образования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71 0 00 00000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771 836,00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Глава муниципального образования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71 1 00 00000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771 836,00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Обеспечение деятельности и выполнение функций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71 1 00 С1402</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771 836,00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71 1 00 С1402</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771 836,00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31 950,26</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Непрограммная деятельность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77 0 00 00000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31 950,26</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Непрограммные расходы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31 950,26</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П1484</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31 950,26</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Межбюджетные трансферты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П1484</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31 950,26</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1 823 378,07</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Обеспечение функционирования местных администраций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73 0 00 00000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1 796 097,00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Обеспечение деятельности администрации муниципального образования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73 1 00 00000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1 796 097,00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Обеспечение деятельности и выполнение функций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73 1 00 С1402</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1 796 097,00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73 1 00 С1402</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1 796 097,00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Непрограммная деятельность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77 0 00 00000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27 281,07</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xml:space="preserve">Непрограммные расходы органов местного </w:t>
            </w:r>
            <w:r w:rsidRPr="00EE4A98">
              <w:rPr>
                <w:sz w:val="22"/>
                <w:szCs w:val="28"/>
                <w:lang w:eastAsia="ru-RU"/>
              </w:rPr>
              <w:lastRenderedPageBreak/>
              <w:t>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lastRenderedPageBreak/>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xml:space="preserve">77 2 00 </w:t>
            </w:r>
            <w:r w:rsidRPr="00EE4A98">
              <w:rPr>
                <w:color w:val="000000"/>
                <w:sz w:val="22"/>
                <w:szCs w:val="28"/>
                <w:lang w:eastAsia="ru-RU"/>
              </w:rPr>
              <w:lastRenderedPageBreak/>
              <w:t>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lastRenderedPageBreak/>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27 281,07</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lastRenderedPageBreak/>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П1485</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27 281,07</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Межбюджетные трансферты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П1485</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27 281,07</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Другие общегосударственные вопросы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11 054 378,40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500 000,00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«Проведение муниципальной политики в области имущественных и земельных отношений»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04 2 00 00000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500 000,00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"Осуществление мероприятий в области имущественных и земельных отношений"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xml:space="preserve">13 </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04 2 01 00000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500 000,00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Мероприятия в области имущественных отношений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2 01 С1467</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250 000,00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2 01 С1467</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250 000,00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Мероприятия в области земельных отношений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2 01 С1468</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250 000,00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 2 01 С1468</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250 000,00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Муниципальная программа "Профилактика правонарушений   в  Новопоселеновском сельсовете Курского района</w:t>
            </w:r>
            <w:r w:rsidRPr="00EE4A98">
              <w:rPr>
                <w:sz w:val="22"/>
                <w:szCs w:val="28"/>
                <w:lang w:eastAsia="ru-RU"/>
              </w:rPr>
              <w:br/>
              <w:t>Курской области на 2018 - 2022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5 000,00</w:t>
            </w:r>
          </w:p>
        </w:tc>
      </w:tr>
      <w:tr w:rsidR="00EE4A98" w:rsidRPr="00EE4A98" w:rsidTr="00EE4A98">
        <w:trPr>
          <w:gridAfter w:val="1"/>
          <w:wAfter w:w="735" w:type="dxa"/>
          <w:trHeight w:val="13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12 2 00 00000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5 000,00</w:t>
            </w:r>
          </w:p>
        </w:tc>
      </w:tr>
      <w:tr w:rsidR="00EE4A98" w:rsidRPr="00EE4A98" w:rsidTr="00EE4A98">
        <w:trPr>
          <w:gridAfter w:val="1"/>
          <w:wAfter w:w="735" w:type="dxa"/>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lastRenderedPageBreak/>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12 2 01 00000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5 000,00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 2 01 С1435</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 2 01 С1435</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Реализация государственных функций, связанных с общегосударственным управлением</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8 992 878,40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Выполнение других обязательств муниципального образования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76 1 00 00000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8 992 878,40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1 00 П1416</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1 00 П1416</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Выполнение других (прочих) обязательств органа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1 00 С1404</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8 952 878,40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1 00 С1404</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1 746 666,63</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Иные бюджетные ассигнования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76 1 00 С1404</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800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7 206 211,77</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Непрограммная деятельность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99 000,00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Непрограммные расходы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77 2 00 00000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99 000,00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lastRenderedPageBreak/>
              <w:t>Реализация мероприятий по распространению официальной информации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2 00 С1439</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99 000,00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2 00 С1439</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99 000,00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79 0 00 00000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1 457 500,00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79 1 00 00000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1 457 500,00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Расходы на обеспечение деятельности (оказание услуг) муниципальных учреждений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79 1 00 С1401</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1 457 500,00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79 1 00 С1401</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1 457 000,00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Иные бюджетные ассигнования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79 1 00 С1401</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800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500,00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НАЦИОНАЛЬНАЯ ОБОРОНА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223 167,00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Мобилизационная и вневойсковая подготовка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223 167,00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Непрограммная деятельность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223 167,00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Непрограммные расходы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77 2 00 00000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223 167,00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77 2 00 51180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223 167,00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77 2 00 51180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223 167,00</w:t>
            </w:r>
          </w:p>
        </w:tc>
      </w:tr>
      <w:tr w:rsidR="00EE4A98" w:rsidRPr="00EE4A98" w:rsidTr="00EE4A98">
        <w:trPr>
          <w:gridAfter w:val="1"/>
          <w:wAfter w:w="735" w:type="dxa"/>
          <w:trHeight w:val="190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lastRenderedPageBreak/>
              <w:t>НАЦИОНАЛЬНАЯ БЕЗОПАСНОСТЬ И ПРАВООХРАНИТЕЛЬНАЯ ДЕЯТЕЛЬНОСТЬ</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Обеспечение пожарной безопасности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16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26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13 1 00 00000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10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 xml:space="preserve">Основное мероприятие «Обеспечение первичных мер пожарной безопасности на территории»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13 1 01 00000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 1 01 С1415</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nil"/>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80" w:type="dxa"/>
            <w:tcBorders>
              <w:top w:val="nil"/>
              <w:left w:val="nil"/>
              <w:bottom w:val="nil"/>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19" w:type="dxa"/>
            <w:tcBorders>
              <w:top w:val="nil"/>
              <w:left w:val="nil"/>
              <w:bottom w:val="nil"/>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13 1 01 С1415</w:t>
            </w:r>
          </w:p>
        </w:tc>
        <w:tc>
          <w:tcPr>
            <w:tcW w:w="1455" w:type="dxa"/>
            <w:gridSpan w:val="2"/>
            <w:tcBorders>
              <w:top w:val="nil"/>
              <w:left w:val="nil"/>
              <w:bottom w:val="nil"/>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40 000,00</w:t>
            </w:r>
          </w:p>
        </w:tc>
      </w:tr>
      <w:tr w:rsidR="00EE4A98" w:rsidRPr="00EE4A98" w:rsidTr="00EE4A98">
        <w:trPr>
          <w:gridAfter w:val="1"/>
          <w:wAfter w:w="735" w:type="dxa"/>
          <w:trHeight w:val="375"/>
        </w:trPr>
        <w:tc>
          <w:tcPr>
            <w:tcW w:w="3134" w:type="dxa"/>
            <w:tcBorders>
              <w:top w:val="nil"/>
              <w:left w:val="single" w:sz="4" w:space="0" w:color="auto"/>
              <w:bottom w:val="nil"/>
              <w:right w:val="nil"/>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НАЦИОНАЛЬНАЯ ЭКОНОМИКА</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00</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single" w:sz="4" w:space="0" w:color="auto"/>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485 120,00</w:t>
            </w:r>
          </w:p>
        </w:tc>
      </w:tr>
      <w:tr w:rsidR="00EE4A98" w:rsidRPr="00EE4A98" w:rsidTr="00EE4A98">
        <w:trPr>
          <w:gridAfter w:val="1"/>
          <w:wAfter w:w="735" w:type="dxa"/>
          <w:trHeight w:val="375"/>
        </w:trPr>
        <w:tc>
          <w:tcPr>
            <w:tcW w:w="3134" w:type="dxa"/>
            <w:tcBorders>
              <w:top w:val="single" w:sz="4" w:space="0" w:color="auto"/>
              <w:left w:val="single" w:sz="4" w:space="0" w:color="auto"/>
              <w:bottom w:val="single" w:sz="4" w:space="0" w:color="auto"/>
              <w:right w:val="nil"/>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Дорожное хозяйство (дорожные фонды)</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09</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285 120,00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nil"/>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Реализация государственных функций, связанных с общегосударственным управлением</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09</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76 0 00 00000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285 120,00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nil"/>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 xml:space="preserve">Выполнение других обязательств Курского района </w:t>
            </w:r>
            <w:r w:rsidRPr="00EE4A98">
              <w:rPr>
                <w:color w:val="000000"/>
                <w:sz w:val="22"/>
                <w:szCs w:val="28"/>
                <w:lang w:eastAsia="ru-RU"/>
              </w:rPr>
              <w:lastRenderedPageBreak/>
              <w:t>Курской области</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lastRenderedPageBreak/>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09</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xml:space="preserve">76 1 00 </w:t>
            </w:r>
            <w:r w:rsidRPr="00EE4A98">
              <w:rPr>
                <w:color w:val="000000"/>
                <w:sz w:val="22"/>
                <w:szCs w:val="28"/>
                <w:lang w:eastAsia="ru-RU"/>
              </w:rPr>
              <w:lastRenderedPageBreak/>
              <w:t>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lastRenderedPageBreak/>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285 120,00</w:t>
            </w:r>
          </w:p>
        </w:tc>
      </w:tr>
      <w:tr w:rsidR="00EE4A98" w:rsidRPr="00EE4A98" w:rsidTr="00EE4A98">
        <w:trPr>
          <w:gridAfter w:val="1"/>
          <w:wAfter w:w="735" w:type="dxa"/>
          <w:trHeight w:val="1875"/>
        </w:trPr>
        <w:tc>
          <w:tcPr>
            <w:tcW w:w="3134" w:type="dxa"/>
            <w:tcBorders>
              <w:top w:val="nil"/>
              <w:left w:val="single" w:sz="4" w:space="0" w:color="auto"/>
              <w:bottom w:val="single" w:sz="4" w:space="0" w:color="auto"/>
              <w:right w:val="nil"/>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lastRenderedPageBreak/>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09</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76 1 00 П1424</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285 120,00</w:t>
            </w:r>
          </w:p>
        </w:tc>
      </w:tr>
      <w:tr w:rsidR="00EE4A98" w:rsidRPr="00EE4A98" w:rsidTr="00EE4A98">
        <w:trPr>
          <w:gridAfter w:val="1"/>
          <w:wAfter w:w="735" w:type="dxa"/>
          <w:trHeight w:val="750"/>
        </w:trPr>
        <w:tc>
          <w:tcPr>
            <w:tcW w:w="3134" w:type="dxa"/>
            <w:tcBorders>
              <w:top w:val="nil"/>
              <w:left w:val="single" w:sz="4" w:space="0" w:color="auto"/>
              <w:bottom w:val="nil"/>
              <w:right w:val="nil"/>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single" w:sz="4" w:space="0" w:color="auto"/>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nil"/>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04</w:t>
            </w:r>
          </w:p>
        </w:tc>
        <w:tc>
          <w:tcPr>
            <w:tcW w:w="880" w:type="dxa"/>
            <w:tcBorders>
              <w:top w:val="nil"/>
              <w:left w:val="nil"/>
              <w:bottom w:val="nil"/>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09</w:t>
            </w:r>
          </w:p>
        </w:tc>
        <w:tc>
          <w:tcPr>
            <w:tcW w:w="819" w:type="dxa"/>
            <w:tcBorders>
              <w:top w:val="nil"/>
              <w:left w:val="nil"/>
              <w:bottom w:val="nil"/>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76 1 00 П1424</w:t>
            </w:r>
          </w:p>
        </w:tc>
        <w:tc>
          <w:tcPr>
            <w:tcW w:w="1455" w:type="dxa"/>
            <w:gridSpan w:val="2"/>
            <w:tcBorders>
              <w:top w:val="nil"/>
              <w:left w:val="nil"/>
              <w:bottom w:val="nil"/>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nil"/>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285 120,00</w:t>
            </w:r>
          </w:p>
        </w:tc>
      </w:tr>
      <w:tr w:rsidR="00EE4A98" w:rsidRPr="00EE4A98" w:rsidTr="00EE4A98">
        <w:trPr>
          <w:gridAfter w:val="1"/>
          <w:wAfter w:w="735" w:type="dxa"/>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Другие вопросы в области национальной экономики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single" w:sz="4" w:space="0" w:color="auto"/>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single" w:sz="4" w:space="0" w:color="auto"/>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200000,00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05 0 00 00000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200000,00</w:t>
            </w:r>
          </w:p>
        </w:tc>
      </w:tr>
      <w:tr w:rsidR="00EE4A98" w:rsidRPr="00EE4A98" w:rsidTr="00EE4A98">
        <w:trPr>
          <w:gridAfter w:val="1"/>
          <w:wAfter w:w="735" w:type="dxa"/>
          <w:trHeight w:val="18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05 1 00 00000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«Осуществление мероприятий в области энергосбережения»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05 1 01 00000</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Мероприятия в области энергосбережения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 1 01 С1434</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12</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 1 01 С1434</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200000,00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ЖИЛИЩНО-КОММУНАЛЬНОЕ ХОЗЯЙСТВО</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00</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4 289 471,00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Благоустройство</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03</w:t>
            </w:r>
          </w:p>
        </w:tc>
        <w:tc>
          <w:tcPr>
            <w:tcW w:w="819" w:type="dxa"/>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4 289 471,00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 xml:space="preserve">Муниципальная программа «Обеспечение доступным и комфортным жильем и коммунальными услугами </w:t>
            </w:r>
            <w:r w:rsidRPr="00EE4A98">
              <w:rPr>
                <w:color w:val="000000"/>
                <w:sz w:val="22"/>
                <w:szCs w:val="28"/>
                <w:lang w:eastAsia="ru-RU"/>
              </w:rPr>
              <w:lastRenderedPageBreak/>
              <w:t>граждан в  Новопоселеновском сельсовете Курского района Курской области в 2017 - 2021 годах»</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lastRenderedPageBreak/>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07 0 00 00000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2 400 000,00</w:t>
            </w:r>
          </w:p>
        </w:tc>
      </w:tr>
      <w:tr w:rsidR="00EE4A98" w:rsidRPr="00EE4A98" w:rsidTr="00EE4A98">
        <w:trPr>
          <w:gridAfter w:val="1"/>
          <w:wAfter w:w="735" w:type="dxa"/>
          <w:trHeight w:val="18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07 3 00 00000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2 400 000,00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«Осуществление мероприятий по благоустройству территории населенных пунктов»</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07 3 01 00000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2 400 000,00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Мероприятия по благоустройству</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07 3 01 С1433</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2 400 000,00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07 3 01 С1433</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2 400 000,00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19 0 00 00000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1 289 471,00</w:t>
            </w:r>
          </w:p>
        </w:tc>
      </w:tr>
      <w:tr w:rsidR="00EE4A98" w:rsidRPr="00EE4A98" w:rsidTr="00EE4A98">
        <w:trPr>
          <w:gridAfter w:val="1"/>
          <w:wAfter w:w="735" w:type="dxa"/>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19 1 00 00000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1 289 471,00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«Реализация регионального проекта «Формирование современной городской среды»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19 1 F2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1 289 471,00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lastRenderedPageBreak/>
              <w:t>Реализация мероприятий по формированию современной городской среды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nil"/>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single" w:sz="4" w:space="0" w:color="auto"/>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19 1 F2 55550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1 289 471,00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05</w:t>
            </w:r>
          </w:p>
        </w:tc>
        <w:tc>
          <w:tcPr>
            <w:tcW w:w="880" w:type="dxa"/>
            <w:tcBorders>
              <w:top w:val="nil"/>
              <w:left w:val="nil"/>
              <w:bottom w:val="single" w:sz="4" w:space="0" w:color="auto"/>
              <w:right w:val="nil"/>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single" w:sz="4" w:space="0" w:color="auto"/>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19 1 F2 55550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1 289 471,00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Непрограммная деятельность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600000,00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Непрограммные расходы  органов местного самоуправления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600000,00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Предоставление субсидий бюджетным, автономным и иным некоммерческим организациям</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С1404</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600000,00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proofErr w:type="gramStart"/>
            <w:r w:rsidRPr="00EE4A98">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03</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77 2 00 С1494</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600</w:t>
            </w:r>
          </w:p>
        </w:tc>
        <w:tc>
          <w:tcPr>
            <w:tcW w:w="1578"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600000,00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xml:space="preserve">КУЛЬТУРА, КИНЕМАТОГРАФИЯ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690 520,00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Культура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690 520,00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690 520,00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690 520,00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«Обеспечение деятельности культурно-досугового дела»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690 520,00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01 1 01 13330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205 160,00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01 1 01 13330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205 160,00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S3330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330 360,00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S3330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330 360,00</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Расходы на обеспечение деятельности (оказание услуг) муниципальных учреждений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С1401</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155 000,00</w:t>
            </w:r>
          </w:p>
        </w:tc>
      </w:tr>
      <w:tr w:rsidR="00EE4A98" w:rsidRPr="00EE4A98" w:rsidTr="00EE4A98">
        <w:trPr>
          <w:gridAfter w:val="1"/>
          <w:wAfter w:w="735" w:type="dxa"/>
          <w:trHeight w:val="750"/>
        </w:trPr>
        <w:tc>
          <w:tcPr>
            <w:tcW w:w="3134" w:type="dxa"/>
            <w:tcBorders>
              <w:top w:val="nil"/>
              <w:left w:val="single" w:sz="4" w:space="0" w:color="auto"/>
              <w:bottom w:val="nil"/>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С1401</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154 000,00</w:t>
            </w:r>
          </w:p>
        </w:tc>
      </w:tr>
      <w:tr w:rsidR="00EE4A98" w:rsidRPr="00EE4A98" w:rsidTr="00EE4A98">
        <w:trPr>
          <w:gridAfter w:val="1"/>
          <w:wAfter w:w="735" w:type="dxa"/>
          <w:trHeight w:val="37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color w:val="000000"/>
                <w:sz w:val="22"/>
                <w:szCs w:val="28"/>
                <w:lang w:eastAsia="ru-RU"/>
              </w:rPr>
            </w:pPr>
            <w:r w:rsidRPr="00EE4A98">
              <w:rPr>
                <w:color w:val="000000"/>
                <w:sz w:val="22"/>
                <w:szCs w:val="28"/>
                <w:lang w:eastAsia="ru-RU"/>
              </w:rPr>
              <w:t>Иные бюджетные ассигнования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 1 01 С1401</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1 000,00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СОЦИАЛЬНАЯ ПОЛИТИКА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 xml:space="preserve">Пенсионное обеспечение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02 2 00 00000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«Предоставление мер социальной поддержки отдельным категориям граждан»</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02 2 01 00000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7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Выплата пенсий за выслугу лет и доплат к пенсиям муниципальных служащих</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 2 01 С1445</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Социальное обеспечение и иные выплаты населению</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01</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 2 01 С1445</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300</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84 923,04</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ФИЗИЧЕСКАЯ КУЛЬТУРА  И СПОРТ</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3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Массовый спорт</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08 0 00 00000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225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08 3 00 00000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15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08 3 01 00000</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11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19" w:type="dxa"/>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 3 01 С1406</w:t>
            </w:r>
          </w:p>
        </w:tc>
        <w:tc>
          <w:tcPr>
            <w:tcW w:w="1455" w:type="dxa"/>
            <w:gridSpan w:val="2"/>
            <w:tcBorders>
              <w:top w:val="nil"/>
              <w:left w:val="nil"/>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 </w:t>
            </w:r>
          </w:p>
        </w:tc>
        <w:tc>
          <w:tcPr>
            <w:tcW w:w="1578" w:type="dxa"/>
            <w:gridSpan w:val="2"/>
            <w:tcBorders>
              <w:top w:val="nil"/>
              <w:left w:val="nil"/>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375"/>
        </w:trPr>
        <w:tc>
          <w:tcPr>
            <w:tcW w:w="3134" w:type="dxa"/>
            <w:vMerge w:val="restart"/>
            <w:tcBorders>
              <w:top w:val="nil"/>
              <w:left w:val="single" w:sz="4" w:space="0" w:color="auto"/>
              <w:bottom w:val="single" w:sz="4" w:space="0" w:color="auto"/>
              <w:right w:val="single" w:sz="4" w:space="0" w:color="auto"/>
            </w:tcBorders>
            <w:shd w:val="clear" w:color="auto" w:fill="auto"/>
            <w:vAlign w:val="bottom"/>
            <w:hideMark/>
          </w:tcPr>
          <w:p w:rsidR="00EE4A98" w:rsidRPr="00EE4A98" w:rsidRDefault="00EE4A98" w:rsidP="00EE4A98">
            <w:pPr>
              <w:suppressAutoHyphens w:val="0"/>
              <w:jc w:val="both"/>
              <w:rPr>
                <w:sz w:val="22"/>
                <w:szCs w:val="28"/>
                <w:lang w:eastAsia="ru-RU"/>
              </w:rPr>
            </w:pPr>
            <w:r w:rsidRPr="00EE4A98">
              <w:rPr>
                <w:sz w:val="22"/>
                <w:szCs w:val="28"/>
                <w:lang w:eastAsia="ru-RU"/>
              </w:rPr>
              <w:t>Закупка товаров, работ и услуг для обеспечения государственных (муниципальных) нужд</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02</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sz w:val="22"/>
                <w:szCs w:val="28"/>
                <w:lang w:eastAsia="ru-RU"/>
              </w:rPr>
            </w:pPr>
            <w:r w:rsidRPr="00EE4A98">
              <w:rPr>
                <w:sz w:val="22"/>
                <w:szCs w:val="28"/>
                <w:lang w:eastAsia="ru-RU"/>
              </w:rPr>
              <w:t>08 3 01 С1406</w:t>
            </w:r>
          </w:p>
        </w:tc>
        <w:tc>
          <w:tcPr>
            <w:tcW w:w="145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200</w:t>
            </w:r>
          </w:p>
        </w:tc>
        <w:tc>
          <w:tcPr>
            <w:tcW w:w="157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260 000,00</w:t>
            </w:r>
          </w:p>
        </w:tc>
      </w:tr>
      <w:tr w:rsidR="00EE4A98" w:rsidRPr="00EE4A98" w:rsidTr="00EE4A98">
        <w:trPr>
          <w:gridAfter w:val="1"/>
          <w:wAfter w:w="735" w:type="dxa"/>
          <w:trHeight w:val="375"/>
        </w:trPr>
        <w:tc>
          <w:tcPr>
            <w:tcW w:w="3134" w:type="dxa"/>
            <w:vMerge/>
            <w:tcBorders>
              <w:top w:val="nil"/>
              <w:left w:val="single" w:sz="4" w:space="0" w:color="auto"/>
              <w:bottom w:val="single" w:sz="4" w:space="0" w:color="auto"/>
              <w:right w:val="single" w:sz="4" w:space="0" w:color="auto"/>
            </w:tcBorders>
            <w:vAlign w:val="center"/>
            <w:hideMark/>
          </w:tcPr>
          <w:p w:rsidR="00EE4A98" w:rsidRPr="00EE4A98" w:rsidRDefault="00EE4A98" w:rsidP="00EE4A98">
            <w:pPr>
              <w:suppressAutoHyphens w:val="0"/>
              <w:rPr>
                <w:sz w:val="22"/>
                <w:szCs w:val="28"/>
                <w:lang w:eastAsia="ru-RU"/>
              </w:rP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EE4A98" w:rsidRPr="00EE4A98" w:rsidRDefault="00EE4A98" w:rsidP="00EE4A98">
            <w:pPr>
              <w:suppressAutoHyphens w:val="0"/>
              <w:jc w:val="center"/>
              <w:rPr>
                <w:color w:val="000000"/>
                <w:sz w:val="22"/>
                <w:szCs w:val="28"/>
                <w:lang w:eastAsia="ru-RU"/>
              </w:rPr>
            </w:pPr>
            <w:r w:rsidRPr="00EE4A98">
              <w:rPr>
                <w:color w:val="000000"/>
                <w:sz w:val="22"/>
                <w:szCs w:val="28"/>
                <w:lang w:eastAsia="ru-RU"/>
              </w:rPr>
              <w:t>001</w:t>
            </w:r>
          </w:p>
        </w:tc>
        <w:tc>
          <w:tcPr>
            <w:tcW w:w="711" w:type="dxa"/>
            <w:vMerge/>
            <w:tcBorders>
              <w:top w:val="nil"/>
              <w:left w:val="single" w:sz="4" w:space="0" w:color="auto"/>
              <w:bottom w:val="single" w:sz="4" w:space="0" w:color="auto"/>
              <w:right w:val="single" w:sz="4" w:space="0" w:color="auto"/>
            </w:tcBorders>
            <w:vAlign w:val="center"/>
            <w:hideMark/>
          </w:tcPr>
          <w:p w:rsidR="00EE4A98" w:rsidRPr="00EE4A98" w:rsidRDefault="00EE4A98" w:rsidP="00EE4A98">
            <w:pPr>
              <w:suppressAutoHyphens w:val="0"/>
              <w:rPr>
                <w:sz w:val="22"/>
                <w:szCs w:val="28"/>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EE4A98" w:rsidRPr="00EE4A98" w:rsidRDefault="00EE4A98" w:rsidP="00EE4A98">
            <w:pPr>
              <w:suppressAutoHyphens w:val="0"/>
              <w:rPr>
                <w:sz w:val="22"/>
                <w:szCs w:val="28"/>
                <w:lang w:eastAsia="ru-RU"/>
              </w:rPr>
            </w:pPr>
          </w:p>
        </w:tc>
        <w:tc>
          <w:tcPr>
            <w:tcW w:w="819" w:type="dxa"/>
            <w:vMerge/>
            <w:tcBorders>
              <w:top w:val="nil"/>
              <w:left w:val="single" w:sz="4" w:space="0" w:color="auto"/>
              <w:bottom w:val="single" w:sz="4" w:space="0" w:color="auto"/>
              <w:right w:val="single" w:sz="4" w:space="0" w:color="auto"/>
            </w:tcBorders>
            <w:vAlign w:val="center"/>
            <w:hideMark/>
          </w:tcPr>
          <w:p w:rsidR="00EE4A98" w:rsidRPr="00EE4A98" w:rsidRDefault="00EE4A98" w:rsidP="00EE4A98">
            <w:pPr>
              <w:suppressAutoHyphens w:val="0"/>
              <w:rPr>
                <w:sz w:val="22"/>
                <w:szCs w:val="28"/>
                <w:lang w:eastAsia="ru-RU"/>
              </w:rPr>
            </w:pPr>
          </w:p>
        </w:tc>
        <w:tc>
          <w:tcPr>
            <w:tcW w:w="1455" w:type="dxa"/>
            <w:gridSpan w:val="2"/>
            <w:vMerge/>
            <w:tcBorders>
              <w:top w:val="nil"/>
              <w:left w:val="single" w:sz="4" w:space="0" w:color="auto"/>
              <w:bottom w:val="single" w:sz="4" w:space="0" w:color="auto"/>
              <w:right w:val="single" w:sz="4" w:space="0" w:color="auto"/>
            </w:tcBorders>
            <w:vAlign w:val="center"/>
            <w:hideMark/>
          </w:tcPr>
          <w:p w:rsidR="00EE4A98" w:rsidRPr="00EE4A98" w:rsidRDefault="00EE4A98" w:rsidP="00EE4A98">
            <w:pPr>
              <w:suppressAutoHyphens w:val="0"/>
              <w:rPr>
                <w:color w:val="000000"/>
                <w:sz w:val="22"/>
                <w:szCs w:val="28"/>
                <w:lang w:eastAsia="ru-RU"/>
              </w:rPr>
            </w:pPr>
          </w:p>
        </w:tc>
        <w:tc>
          <w:tcPr>
            <w:tcW w:w="1578" w:type="dxa"/>
            <w:gridSpan w:val="2"/>
            <w:vMerge/>
            <w:tcBorders>
              <w:top w:val="nil"/>
              <w:left w:val="single" w:sz="4" w:space="0" w:color="auto"/>
              <w:bottom w:val="single" w:sz="4" w:space="0" w:color="auto"/>
              <w:right w:val="single" w:sz="4" w:space="0" w:color="auto"/>
            </w:tcBorders>
            <w:vAlign w:val="center"/>
            <w:hideMark/>
          </w:tcPr>
          <w:p w:rsidR="00EE4A98" w:rsidRPr="00EE4A98" w:rsidRDefault="00EE4A98" w:rsidP="00EE4A98">
            <w:pPr>
              <w:suppressAutoHyphens w:val="0"/>
              <w:rPr>
                <w:color w:val="000000"/>
                <w:sz w:val="22"/>
                <w:szCs w:val="28"/>
                <w:lang w:eastAsia="ru-RU"/>
              </w:rPr>
            </w:pPr>
          </w:p>
        </w:tc>
      </w:tr>
    </w:tbl>
    <w:p w:rsidR="009A01E5" w:rsidRDefault="009A01E5"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p w:rsidR="00EE4A98" w:rsidRDefault="00EE4A98" w:rsidP="00921429">
      <w:pPr>
        <w:tabs>
          <w:tab w:val="left" w:pos="7290"/>
        </w:tabs>
        <w:rPr>
          <w:b/>
          <w:sz w:val="22"/>
          <w:szCs w:val="28"/>
        </w:rPr>
      </w:pPr>
    </w:p>
    <w:tbl>
      <w:tblPr>
        <w:tblW w:w="9654" w:type="dxa"/>
        <w:tblInd w:w="93" w:type="dxa"/>
        <w:tblLayout w:type="fixed"/>
        <w:tblLook w:val="04A0"/>
      </w:tblPr>
      <w:tblGrid>
        <w:gridCol w:w="3345"/>
        <w:gridCol w:w="923"/>
        <w:gridCol w:w="456"/>
        <w:gridCol w:w="678"/>
        <w:gridCol w:w="857"/>
        <w:gridCol w:w="949"/>
        <w:gridCol w:w="992"/>
        <w:gridCol w:w="1454"/>
      </w:tblGrid>
      <w:tr w:rsidR="00EE4A98" w:rsidRPr="00CF2F90" w:rsidTr="00CF2F90">
        <w:trPr>
          <w:trHeight w:val="3855"/>
        </w:trPr>
        <w:tc>
          <w:tcPr>
            <w:tcW w:w="3345" w:type="dxa"/>
            <w:tcBorders>
              <w:top w:val="nil"/>
              <w:left w:val="nil"/>
              <w:bottom w:val="nil"/>
              <w:right w:val="nil"/>
            </w:tcBorders>
            <w:shd w:val="clear" w:color="auto" w:fill="auto"/>
            <w:noWrap/>
            <w:vAlign w:val="bottom"/>
            <w:hideMark/>
          </w:tcPr>
          <w:p w:rsidR="00EE4A98" w:rsidRPr="00CF2F90" w:rsidRDefault="00EE4A98" w:rsidP="00EE4A98">
            <w:pPr>
              <w:suppressAutoHyphens w:val="0"/>
              <w:rPr>
                <w:rFonts w:ascii="Arial" w:hAnsi="Arial" w:cs="Arial"/>
                <w:sz w:val="22"/>
                <w:szCs w:val="24"/>
                <w:lang w:eastAsia="ru-RU"/>
              </w:rPr>
            </w:pPr>
          </w:p>
        </w:tc>
        <w:tc>
          <w:tcPr>
            <w:tcW w:w="923" w:type="dxa"/>
            <w:tcBorders>
              <w:top w:val="nil"/>
              <w:left w:val="nil"/>
              <w:bottom w:val="nil"/>
              <w:right w:val="nil"/>
            </w:tcBorders>
            <w:shd w:val="clear" w:color="auto" w:fill="auto"/>
            <w:noWrap/>
            <w:vAlign w:val="bottom"/>
            <w:hideMark/>
          </w:tcPr>
          <w:p w:rsidR="00EE4A98" w:rsidRPr="00CF2F90" w:rsidRDefault="00EE4A98" w:rsidP="00EE4A98">
            <w:pPr>
              <w:suppressAutoHyphens w:val="0"/>
              <w:rPr>
                <w:rFonts w:ascii="Arial" w:hAnsi="Arial" w:cs="Arial"/>
                <w:sz w:val="22"/>
                <w:szCs w:val="24"/>
                <w:lang w:eastAsia="ru-RU"/>
              </w:rPr>
            </w:pPr>
          </w:p>
        </w:tc>
        <w:tc>
          <w:tcPr>
            <w:tcW w:w="456" w:type="dxa"/>
            <w:tcBorders>
              <w:top w:val="nil"/>
              <w:left w:val="nil"/>
              <w:bottom w:val="nil"/>
              <w:right w:val="nil"/>
            </w:tcBorders>
            <w:shd w:val="clear" w:color="auto" w:fill="auto"/>
            <w:noWrap/>
            <w:vAlign w:val="bottom"/>
            <w:hideMark/>
          </w:tcPr>
          <w:p w:rsidR="00EE4A98" w:rsidRPr="00CF2F90" w:rsidRDefault="00EE4A98" w:rsidP="00EE4A98">
            <w:pPr>
              <w:suppressAutoHyphens w:val="0"/>
              <w:rPr>
                <w:rFonts w:ascii="Arial" w:hAnsi="Arial" w:cs="Arial"/>
                <w:sz w:val="22"/>
                <w:szCs w:val="24"/>
                <w:lang w:eastAsia="ru-RU"/>
              </w:rPr>
            </w:pPr>
          </w:p>
        </w:tc>
        <w:tc>
          <w:tcPr>
            <w:tcW w:w="678" w:type="dxa"/>
            <w:tcBorders>
              <w:top w:val="nil"/>
              <w:left w:val="nil"/>
              <w:bottom w:val="nil"/>
              <w:right w:val="nil"/>
            </w:tcBorders>
            <w:shd w:val="clear" w:color="auto" w:fill="auto"/>
            <w:noWrap/>
            <w:vAlign w:val="bottom"/>
            <w:hideMark/>
          </w:tcPr>
          <w:p w:rsidR="00EE4A98" w:rsidRPr="00CF2F90" w:rsidRDefault="00EE4A98" w:rsidP="00EE4A98">
            <w:pPr>
              <w:suppressAutoHyphens w:val="0"/>
              <w:rPr>
                <w:rFonts w:ascii="Arial" w:hAnsi="Arial" w:cs="Arial"/>
                <w:sz w:val="22"/>
                <w:szCs w:val="24"/>
                <w:lang w:eastAsia="ru-RU"/>
              </w:rPr>
            </w:pPr>
          </w:p>
        </w:tc>
        <w:tc>
          <w:tcPr>
            <w:tcW w:w="857" w:type="dxa"/>
            <w:tcBorders>
              <w:top w:val="nil"/>
              <w:left w:val="nil"/>
              <w:bottom w:val="nil"/>
              <w:right w:val="nil"/>
            </w:tcBorders>
            <w:shd w:val="clear" w:color="auto" w:fill="auto"/>
            <w:noWrap/>
            <w:vAlign w:val="bottom"/>
            <w:hideMark/>
          </w:tcPr>
          <w:p w:rsidR="00EE4A98" w:rsidRPr="00CF2F90" w:rsidRDefault="00EE4A98" w:rsidP="00EE4A98">
            <w:pPr>
              <w:suppressAutoHyphens w:val="0"/>
              <w:rPr>
                <w:rFonts w:ascii="Arial" w:hAnsi="Arial" w:cs="Arial"/>
                <w:sz w:val="22"/>
                <w:szCs w:val="24"/>
                <w:lang w:eastAsia="ru-RU"/>
              </w:rPr>
            </w:pPr>
          </w:p>
        </w:tc>
        <w:tc>
          <w:tcPr>
            <w:tcW w:w="949" w:type="dxa"/>
            <w:tcBorders>
              <w:top w:val="nil"/>
              <w:left w:val="nil"/>
              <w:bottom w:val="nil"/>
              <w:right w:val="nil"/>
            </w:tcBorders>
            <w:shd w:val="clear" w:color="auto" w:fill="auto"/>
            <w:noWrap/>
            <w:vAlign w:val="bottom"/>
            <w:hideMark/>
          </w:tcPr>
          <w:p w:rsidR="00EE4A98" w:rsidRPr="00CF2F90" w:rsidRDefault="00EE4A98" w:rsidP="00EE4A98">
            <w:pPr>
              <w:suppressAutoHyphens w:val="0"/>
              <w:rPr>
                <w:rFonts w:ascii="Arial" w:hAnsi="Arial" w:cs="Arial"/>
                <w:sz w:val="22"/>
                <w:szCs w:val="24"/>
                <w:lang w:eastAsia="ru-RU"/>
              </w:rPr>
            </w:pPr>
          </w:p>
        </w:tc>
        <w:tc>
          <w:tcPr>
            <w:tcW w:w="2446" w:type="dxa"/>
            <w:gridSpan w:val="2"/>
            <w:tcBorders>
              <w:top w:val="nil"/>
              <w:left w:val="nil"/>
              <w:bottom w:val="nil"/>
              <w:right w:val="nil"/>
            </w:tcBorders>
            <w:shd w:val="clear" w:color="auto" w:fill="auto"/>
            <w:vAlign w:val="center"/>
            <w:hideMark/>
          </w:tcPr>
          <w:p w:rsidR="00EE4A98" w:rsidRPr="00CF2F90" w:rsidRDefault="00EE4A98" w:rsidP="00EE4A98">
            <w:pPr>
              <w:suppressAutoHyphens w:val="0"/>
              <w:rPr>
                <w:color w:val="000000"/>
                <w:sz w:val="22"/>
                <w:szCs w:val="24"/>
                <w:lang w:eastAsia="ru-RU"/>
              </w:rPr>
            </w:pPr>
            <w:proofErr w:type="gramStart"/>
            <w:r w:rsidRPr="00CF2F90">
              <w:rPr>
                <w:color w:val="000000"/>
                <w:sz w:val="22"/>
                <w:szCs w:val="24"/>
                <w:lang w:eastAsia="ru-RU"/>
              </w:rPr>
              <w:t>Приложение № 10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EE4A98" w:rsidRPr="00CF2F90" w:rsidTr="00CF2F90">
        <w:trPr>
          <w:trHeight w:val="375"/>
        </w:trPr>
        <w:tc>
          <w:tcPr>
            <w:tcW w:w="9654" w:type="dxa"/>
            <w:gridSpan w:val="8"/>
            <w:vMerge w:val="restart"/>
            <w:tcBorders>
              <w:top w:val="nil"/>
              <w:left w:val="nil"/>
              <w:bottom w:val="single" w:sz="4" w:space="0" w:color="000000"/>
              <w:right w:val="nil"/>
            </w:tcBorders>
            <w:shd w:val="clear" w:color="auto" w:fill="auto"/>
            <w:vAlign w:val="center"/>
            <w:hideMark/>
          </w:tcPr>
          <w:p w:rsidR="00EE4A98" w:rsidRPr="00CF2F90" w:rsidRDefault="00EE4A98" w:rsidP="00EE4A98">
            <w:pPr>
              <w:suppressAutoHyphens w:val="0"/>
              <w:jc w:val="center"/>
              <w:rPr>
                <w:b/>
                <w:bCs/>
                <w:color w:val="000000"/>
                <w:sz w:val="22"/>
                <w:szCs w:val="24"/>
                <w:lang w:eastAsia="ru-RU"/>
              </w:rPr>
            </w:pPr>
            <w:r w:rsidRPr="00CF2F90">
              <w:rPr>
                <w:b/>
                <w:bCs/>
                <w:color w:val="000000"/>
                <w:sz w:val="22"/>
                <w:szCs w:val="24"/>
                <w:lang w:eastAsia="ru-RU"/>
              </w:rPr>
              <w:t>Ведомственная структура расходов бюджета Новопоселеновского сельсовета Курского района Курской области на плановый период 2022 и 2023 годов</w:t>
            </w:r>
          </w:p>
        </w:tc>
      </w:tr>
      <w:tr w:rsidR="00EE4A98" w:rsidRPr="00CF2F90" w:rsidTr="00CF2F90">
        <w:trPr>
          <w:trHeight w:val="375"/>
        </w:trPr>
        <w:tc>
          <w:tcPr>
            <w:tcW w:w="9654" w:type="dxa"/>
            <w:gridSpan w:val="8"/>
            <w:vMerge/>
            <w:tcBorders>
              <w:top w:val="nil"/>
              <w:left w:val="nil"/>
              <w:bottom w:val="single" w:sz="4" w:space="0" w:color="000000"/>
              <w:right w:val="nil"/>
            </w:tcBorders>
            <w:vAlign w:val="center"/>
            <w:hideMark/>
          </w:tcPr>
          <w:p w:rsidR="00EE4A98" w:rsidRPr="00CF2F90" w:rsidRDefault="00EE4A98" w:rsidP="00EE4A98">
            <w:pPr>
              <w:suppressAutoHyphens w:val="0"/>
              <w:rPr>
                <w:b/>
                <w:bCs/>
                <w:color w:val="000000"/>
                <w:sz w:val="22"/>
                <w:szCs w:val="24"/>
                <w:lang w:eastAsia="ru-RU"/>
              </w:rPr>
            </w:pPr>
          </w:p>
        </w:tc>
      </w:tr>
      <w:tr w:rsidR="00EE4A98" w:rsidRPr="00CF2F90" w:rsidTr="00CF2F90">
        <w:trPr>
          <w:trHeight w:val="368"/>
        </w:trPr>
        <w:tc>
          <w:tcPr>
            <w:tcW w:w="9654" w:type="dxa"/>
            <w:gridSpan w:val="8"/>
            <w:vMerge/>
            <w:tcBorders>
              <w:top w:val="nil"/>
              <w:left w:val="nil"/>
              <w:bottom w:val="single" w:sz="4" w:space="0" w:color="000000"/>
              <w:right w:val="nil"/>
            </w:tcBorders>
            <w:vAlign w:val="center"/>
            <w:hideMark/>
          </w:tcPr>
          <w:p w:rsidR="00EE4A98" w:rsidRPr="00CF2F90" w:rsidRDefault="00EE4A98" w:rsidP="00EE4A98">
            <w:pPr>
              <w:suppressAutoHyphens w:val="0"/>
              <w:rPr>
                <w:b/>
                <w:bCs/>
                <w:color w:val="000000"/>
                <w:sz w:val="22"/>
                <w:szCs w:val="24"/>
                <w:lang w:eastAsia="ru-RU"/>
              </w:rPr>
            </w:pPr>
          </w:p>
        </w:tc>
      </w:tr>
      <w:tr w:rsidR="00EE4A98" w:rsidRPr="00CF2F90" w:rsidTr="00CF2F90">
        <w:trPr>
          <w:trHeight w:val="368"/>
        </w:trPr>
        <w:tc>
          <w:tcPr>
            <w:tcW w:w="9654" w:type="dxa"/>
            <w:gridSpan w:val="8"/>
            <w:vMerge/>
            <w:tcBorders>
              <w:top w:val="nil"/>
              <w:left w:val="nil"/>
              <w:bottom w:val="single" w:sz="4" w:space="0" w:color="000000"/>
              <w:right w:val="nil"/>
            </w:tcBorders>
            <w:vAlign w:val="center"/>
            <w:hideMark/>
          </w:tcPr>
          <w:p w:rsidR="00EE4A98" w:rsidRPr="00CF2F90" w:rsidRDefault="00EE4A98" w:rsidP="00EE4A98">
            <w:pPr>
              <w:suppressAutoHyphens w:val="0"/>
              <w:rPr>
                <w:b/>
                <w:bCs/>
                <w:color w:val="000000"/>
                <w:sz w:val="22"/>
                <w:szCs w:val="24"/>
                <w:lang w:eastAsia="ru-RU"/>
              </w:rPr>
            </w:pP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noWrap/>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Наименование</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ГРБС</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proofErr w:type="spellStart"/>
            <w:r w:rsidRPr="00CF2F90">
              <w:rPr>
                <w:color w:val="000000"/>
                <w:sz w:val="22"/>
                <w:szCs w:val="24"/>
                <w:lang w:eastAsia="ru-RU"/>
              </w:rPr>
              <w:t>Рз</w:t>
            </w:r>
            <w:proofErr w:type="spellEnd"/>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proofErr w:type="gramStart"/>
            <w:r w:rsidRPr="00CF2F90">
              <w:rPr>
                <w:color w:val="000000"/>
                <w:sz w:val="22"/>
                <w:szCs w:val="24"/>
                <w:lang w:eastAsia="ru-RU"/>
              </w:rPr>
              <w:t>ПР</w:t>
            </w:r>
            <w:proofErr w:type="gramEnd"/>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ЦСР</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ВР</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Итого расходы на 2022 год, рублей</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Итого расходы на 2023 год, рублей</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ВСЕГО РАСХОДОВ</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 </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9 066 826,00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8 980 785,00</w:t>
            </w:r>
          </w:p>
        </w:tc>
      </w:tr>
      <w:tr w:rsidR="00EE4A98" w:rsidRPr="00CF2F90" w:rsidTr="00CF2F90">
        <w:trPr>
          <w:trHeight w:val="825"/>
        </w:trPr>
        <w:tc>
          <w:tcPr>
            <w:tcW w:w="3345" w:type="dxa"/>
            <w:tcBorders>
              <w:top w:val="nil"/>
              <w:left w:val="nil"/>
              <w:bottom w:val="nil"/>
              <w:right w:val="nil"/>
            </w:tcBorders>
            <w:shd w:val="clear" w:color="auto" w:fill="auto"/>
            <w:vAlign w:val="bottom"/>
            <w:hideMark/>
          </w:tcPr>
          <w:p w:rsidR="00EE4A98" w:rsidRPr="00CF2F90" w:rsidRDefault="00EE4A98" w:rsidP="00EE4A98">
            <w:pPr>
              <w:suppressAutoHyphens w:val="0"/>
              <w:rPr>
                <w:sz w:val="22"/>
                <w:szCs w:val="24"/>
                <w:lang w:eastAsia="ru-RU"/>
              </w:rPr>
            </w:pPr>
            <w:r w:rsidRPr="00CF2F90">
              <w:rPr>
                <w:sz w:val="22"/>
                <w:szCs w:val="24"/>
                <w:lang w:eastAsia="ru-RU"/>
              </w:rPr>
              <w:t>Администрация Новопоселеновского сельсовета Курского района Курской области</w:t>
            </w:r>
          </w:p>
        </w:tc>
        <w:tc>
          <w:tcPr>
            <w:tcW w:w="923"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noWrap/>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678" w:type="dxa"/>
            <w:tcBorders>
              <w:top w:val="nil"/>
              <w:left w:val="nil"/>
              <w:bottom w:val="single" w:sz="4" w:space="0" w:color="auto"/>
              <w:right w:val="single" w:sz="4" w:space="0" w:color="auto"/>
            </w:tcBorders>
            <w:shd w:val="clear" w:color="000000" w:fill="FFFFFF"/>
            <w:noWrap/>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857" w:type="dxa"/>
            <w:tcBorders>
              <w:top w:val="nil"/>
              <w:left w:val="nil"/>
              <w:bottom w:val="single" w:sz="4" w:space="0" w:color="auto"/>
              <w:right w:val="single" w:sz="4" w:space="0" w:color="auto"/>
            </w:tcBorders>
            <w:shd w:val="clear" w:color="000000" w:fill="FFFFFF"/>
            <w:noWrap/>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49" w:type="dxa"/>
            <w:tcBorders>
              <w:top w:val="nil"/>
              <w:left w:val="nil"/>
              <w:bottom w:val="single" w:sz="4" w:space="0" w:color="auto"/>
              <w:right w:val="single" w:sz="4" w:space="0" w:color="auto"/>
            </w:tcBorders>
            <w:shd w:val="clear" w:color="000000" w:fill="FFFFFF"/>
            <w:noWrap/>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9 066 826,00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8 980 785,00</w:t>
            </w:r>
          </w:p>
        </w:tc>
      </w:tr>
      <w:tr w:rsidR="00EE4A98" w:rsidRPr="00CF2F90" w:rsidTr="00CF2F90">
        <w:trPr>
          <w:trHeight w:val="375"/>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Условно утвержденные расходы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221 033,88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437 320,95</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ОБЩЕГОСУДАРСТВЕННЫЕ ВОПРОСЫ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00</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5 577 890,08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5 266 667,01</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Функционирование высшего должностного лица  субъекта Российской Федерации и муниципального образования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Обеспечение функционирования главы муниципального образования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71 0 00 00000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Глава муниципального образования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71 1 00 00000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lastRenderedPageBreak/>
              <w:t>Обеспечение деятельности и выполнение функций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71 1 00 С1402</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71 1 00 С1402</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771 836,00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04</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Обеспечение функционирования местных администраций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04</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73 0 00 00000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Обеспечение деятельности администрации муниципального образования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04</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73 1 00 00000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Обеспечение деятельности и выполнение функций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04</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73 1 00 С1402</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01</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04</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73 1 00 С1402</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1 796 097,00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Другие общегосударственные вопросы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3 009 957,08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2 698 734,01</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Подпрограмма «Проведение муниципальной политики в области имущественных и земельных отношений»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04 2 00 00000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Основное мероприятие "Осуществление мероприятий в области имущественных и земельных отношений"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01 </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13 </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04 2 01 00000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Мероприятия в области имущественных отношений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01 </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 2 01 С1467</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250 000,00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250 000,00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 2 01 С1467</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250 000,00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250 000,00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 xml:space="preserve">Мероприятия в области </w:t>
            </w:r>
            <w:r w:rsidRPr="00CF2F90">
              <w:rPr>
                <w:sz w:val="22"/>
                <w:szCs w:val="24"/>
                <w:lang w:eastAsia="ru-RU"/>
              </w:rPr>
              <w:lastRenderedPageBreak/>
              <w:t>земельных отношений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lastRenderedPageBreak/>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01 </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04 2 </w:t>
            </w:r>
            <w:r w:rsidRPr="00CF2F90">
              <w:rPr>
                <w:sz w:val="22"/>
                <w:szCs w:val="24"/>
                <w:lang w:eastAsia="ru-RU"/>
              </w:rPr>
              <w:lastRenderedPageBreak/>
              <w:t>01 С1468</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lastRenderedPageBreak/>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xml:space="preserve">250 </w:t>
            </w:r>
            <w:r w:rsidRPr="00CF2F90">
              <w:rPr>
                <w:color w:val="000000"/>
                <w:sz w:val="22"/>
                <w:szCs w:val="24"/>
                <w:lang w:eastAsia="ru-RU"/>
              </w:rPr>
              <w:lastRenderedPageBreak/>
              <w:t>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lastRenderedPageBreak/>
              <w:t>250 000,00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lastRenderedPageBreak/>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01 </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 2 01 С1468</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250 000,00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250 000,00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Муниципальная программа "Профилактика правонарушений   в  Новопоселеновском сельсовете Курского района</w:t>
            </w:r>
            <w:r w:rsidRPr="00CF2F90">
              <w:rPr>
                <w:sz w:val="22"/>
                <w:szCs w:val="24"/>
                <w:lang w:eastAsia="ru-RU"/>
              </w:rPr>
              <w:br/>
              <w:t>Курской области на 2018 - 2022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12 2 00 00000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r>
      <w:tr w:rsidR="00EE4A98" w:rsidRPr="00CF2F90" w:rsidTr="00CF2F90">
        <w:trPr>
          <w:trHeight w:val="22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xml:space="preserve">01 </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12 2 01 00000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 xml:space="preserve">Реализация </w:t>
            </w:r>
            <w:proofErr w:type="spellStart"/>
            <w:r w:rsidRPr="00CF2F90">
              <w:rPr>
                <w:sz w:val="22"/>
                <w:szCs w:val="24"/>
                <w:lang w:eastAsia="ru-RU"/>
              </w:rPr>
              <w:t>меропритияй</w:t>
            </w:r>
            <w:proofErr w:type="spellEnd"/>
            <w:r w:rsidRPr="00CF2F90">
              <w:rPr>
                <w:sz w:val="22"/>
                <w:szCs w:val="24"/>
                <w:lang w:eastAsia="ru-RU"/>
              </w:rPr>
              <w:t xml:space="preserve"> </w:t>
            </w:r>
            <w:proofErr w:type="gramStart"/>
            <w:r w:rsidRPr="00CF2F90">
              <w:rPr>
                <w:sz w:val="22"/>
                <w:szCs w:val="24"/>
                <w:lang w:eastAsia="ru-RU"/>
              </w:rPr>
              <w:t>направленных</w:t>
            </w:r>
            <w:proofErr w:type="gramEnd"/>
            <w:r w:rsidRPr="00CF2F90">
              <w:rPr>
                <w:sz w:val="22"/>
                <w:szCs w:val="24"/>
                <w:lang w:eastAsia="ru-RU"/>
              </w:rPr>
              <w:t xml:space="preserve"> на </w:t>
            </w:r>
            <w:proofErr w:type="spellStart"/>
            <w:r w:rsidRPr="00CF2F90">
              <w:rPr>
                <w:sz w:val="22"/>
                <w:szCs w:val="24"/>
                <w:lang w:eastAsia="ru-RU"/>
              </w:rPr>
              <w:t>обесепечение</w:t>
            </w:r>
            <w:proofErr w:type="spellEnd"/>
            <w:r w:rsidRPr="00CF2F90">
              <w:rPr>
                <w:sz w:val="22"/>
                <w:szCs w:val="24"/>
                <w:lang w:eastAsia="ru-RU"/>
              </w:rPr>
              <w:t xml:space="preserve"> правопорядка на территории </w:t>
            </w:r>
            <w:proofErr w:type="spellStart"/>
            <w:r w:rsidRPr="00CF2F90">
              <w:rPr>
                <w:sz w:val="22"/>
                <w:szCs w:val="24"/>
                <w:lang w:eastAsia="ru-RU"/>
              </w:rPr>
              <w:t>Новопоселеновского</w:t>
            </w:r>
            <w:proofErr w:type="spellEnd"/>
            <w:r w:rsidRPr="00CF2F90">
              <w:rPr>
                <w:sz w:val="22"/>
                <w:szCs w:val="24"/>
                <w:lang w:eastAsia="ru-RU"/>
              </w:rPr>
              <w:t xml:space="preserve"> сельсовета </w:t>
            </w:r>
            <w:proofErr w:type="spellStart"/>
            <w:r w:rsidRPr="00CF2F90">
              <w:rPr>
                <w:sz w:val="22"/>
                <w:szCs w:val="24"/>
                <w:lang w:eastAsia="ru-RU"/>
              </w:rPr>
              <w:t>Крского</w:t>
            </w:r>
            <w:proofErr w:type="spellEnd"/>
            <w:r w:rsidRPr="00CF2F90">
              <w:rPr>
                <w:sz w:val="22"/>
                <w:szCs w:val="24"/>
                <w:lang w:eastAsia="ru-RU"/>
              </w:rPr>
              <w:t xml:space="preserve"> района Курской области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 2 01 С1435</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 2 01 С1435</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rPr>
                <w:sz w:val="22"/>
                <w:szCs w:val="24"/>
                <w:lang w:eastAsia="ru-RU"/>
              </w:rPr>
            </w:pPr>
            <w:r w:rsidRPr="00CF2F90">
              <w:rPr>
                <w:sz w:val="22"/>
                <w:szCs w:val="24"/>
                <w:lang w:eastAsia="ru-RU"/>
              </w:rPr>
              <w:t>Реализация государственных функций, связанных с общегосударственным управлением</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76 0 00 00000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948 457,08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637 234,01</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Выполнение других обязательств муниципального образования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76 1 00 00000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948 457,08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637 234,01</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Выполнение других (прочих) обязательств органа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76 1 00 С1404</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948 457,08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637 234,01</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76 1 00 С1404</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848 457,08</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537 234,01</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Иные бюджетные ассигнования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76 1 00 С1404</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800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100 000,00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Непрограммная деятельность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Непрограммные расходы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77 2 00 00000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lastRenderedPageBreak/>
              <w:t>Реализация мероприятий по распространению официальной информации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2 00 С1439</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2 00 С1439</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99 000,00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79 0 00 00000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1 457 500,00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1 457 500,00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79 1 00 00000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1 457 500,00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1 457 500,00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Расходы на обеспечение деятельности (оказание услуг) муниципальных учреждений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79 1 00 С1401</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1 457 500,00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1 457 500,00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79 1 00 С1401</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1 457 000,00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Иные бюджетные ассигнования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79 1 00 С1401</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800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НАЦИОНАЛЬНАЯ ОБОРОНА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225 471,00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234 366,00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Мобилизационная и вневойсковая подготовка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225 471,00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234 366,00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Непрограммная деятельность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225 471,00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234 366,00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Непрограммные расходы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77 2 00 00000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225 471,00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234 366,00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Осуществление первичного воинского учета на территориях, где отсутствуют военные комиссариаты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77 2 00 51180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225 471,00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234 366,00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77 2 00 51180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225 471,00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234 366,00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 xml:space="preserve">НАЦИОНАЛЬНАЯ БЕЗОПАСНОСТЬ И ПРАВООХРАНИТЕЛЬНАЯ </w:t>
            </w:r>
            <w:r w:rsidRPr="00CF2F90">
              <w:rPr>
                <w:color w:val="000000"/>
                <w:sz w:val="22"/>
                <w:szCs w:val="24"/>
                <w:lang w:eastAsia="ru-RU"/>
              </w:rPr>
              <w:lastRenderedPageBreak/>
              <w:t>ДЕЯТЕЛЬНОСТЬ</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lastRenderedPageBreak/>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30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13 1 00 00000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 xml:space="preserve">Основное мероприятие «Обеспечение первичных мер пожарной безопасности на территории» </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13 1 01 00000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Обеспечение первичных мер пожарной безопасности в границах населенных пунктов муниципальных образований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 1 01 С1415</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678"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857"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13 1 01 С1415</w:t>
            </w:r>
          </w:p>
        </w:tc>
        <w:tc>
          <w:tcPr>
            <w:tcW w:w="949"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40 000,00</w:t>
            </w:r>
          </w:p>
        </w:tc>
      </w:tr>
      <w:tr w:rsidR="00EE4A98" w:rsidRPr="00CF2F90" w:rsidTr="00CF2F90">
        <w:trPr>
          <w:trHeight w:val="375"/>
        </w:trPr>
        <w:tc>
          <w:tcPr>
            <w:tcW w:w="3345" w:type="dxa"/>
            <w:tcBorders>
              <w:top w:val="nil"/>
              <w:left w:val="single" w:sz="4" w:space="0" w:color="auto"/>
              <w:bottom w:val="nil"/>
              <w:right w:val="nil"/>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НАЦИОНАЛЬНАЯ ЭКОНОМИКА</w:t>
            </w:r>
          </w:p>
        </w:tc>
        <w:tc>
          <w:tcPr>
            <w:tcW w:w="923"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single" w:sz="4" w:space="0" w:color="auto"/>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w:t>
            </w:r>
          </w:p>
        </w:tc>
        <w:tc>
          <w:tcPr>
            <w:tcW w:w="857" w:type="dxa"/>
            <w:tcBorders>
              <w:top w:val="single" w:sz="4" w:space="0" w:color="auto"/>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single" w:sz="4" w:space="0" w:color="auto"/>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20 000,00</w:t>
            </w:r>
          </w:p>
        </w:tc>
      </w:tr>
      <w:tr w:rsidR="00EE4A98" w:rsidRPr="00CF2F90" w:rsidTr="00CF2F90">
        <w:trPr>
          <w:trHeight w:val="375"/>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Другие вопросы в области национальной экономики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c>
          <w:tcPr>
            <w:tcW w:w="1454"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05 0 00 00000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c>
          <w:tcPr>
            <w:tcW w:w="1454"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r>
      <w:tr w:rsidR="00EE4A98" w:rsidRPr="00CF2F90" w:rsidTr="00CF2F90">
        <w:trPr>
          <w:trHeight w:val="18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 xml:space="preserve">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w:t>
            </w:r>
            <w:r w:rsidRPr="00CF2F90">
              <w:rPr>
                <w:sz w:val="22"/>
                <w:szCs w:val="24"/>
                <w:lang w:eastAsia="ru-RU"/>
              </w:rPr>
              <w:lastRenderedPageBreak/>
              <w:t>эффективности в Новопоселеновском сельсовете Курского района Курской области на 2018 – 2022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lastRenderedPageBreak/>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05 1 00 00000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c>
          <w:tcPr>
            <w:tcW w:w="1454"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lastRenderedPageBreak/>
              <w:t>Основное мероприятие «Осуществление мероприятий в области энергосбережения»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05 1 01 00000</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c>
          <w:tcPr>
            <w:tcW w:w="1454"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Мероприятия в области энергосбережения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 1 01 С1434</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c>
          <w:tcPr>
            <w:tcW w:w="1454"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04</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12</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 1 01 С1434</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c>
          <w:tcPr>
            <w:tcW w:w="1454"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20000,00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ЖИЛИЩНО-КОММУНАЛЬНОЕ ХОЗЯЙСТВО</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2 146 988,00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2 146 988,00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Благоустройство</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03</w:t>
            </w:r>
          </w:p>
        </w:tc>
        <w:tc>
          <w:tcPr>
            <w:tcW w:w="857"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2 146 988,00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2 146 988,00</w:t>
            </w:r>
          </w:p>
        </w:tc>
      </w:tr>
      <w:tr w:rsidR="00EE4A98" w:rsidRPr="00CF2F90" w:rsidTr="00CF2F90">
        <w:trPr>
          <w:trHeight w:val="1500"/>
        </w:trPr>
        <w:tc>
          <w:tcPr>
            <w:tcW w:w="3345" w:type="dxa"/>
            <w:tcBorders>
              <w:top w:val="nil"/>
              <w:left w:val="single" w:sz="4" w:space="0" w:color="auto"/>
              <w:bottom w:val="nil"/>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07 0 00 00000</w:t>
            </w:r>
          </w:p>
        </w:tc>
        <w:tc>
          <w:tcPr>
            <w:tcW w:w="949" w:type="dxa"/>
            <w:tcBorders>
              <w:top w:val="nil"/>
              <w:left w:val="nil"/>
              <w:bottom w:val="nil"/>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nil"/>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c>
          <w:tcPr>
            <w:tcW w:w="1454" w:type="dxa"/>
            <w:tcBorders>
              <w:top w:val="nil"/>
              <w:left w:val="nil"/>
              <w:bottom w:val="nil"/>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r>
      <w:tr w:rsidR="00EE4A98" w:rsidRPr="00CF2F90" w:rsidTr="00CF2F90">
        <w:trPr>
          <w:trHeight w:val="2250"/>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07 3 00 00000</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c>
          <w:tcPr>
            <w:tcW w:w="1454" w:type="dxa"/>
            <w:tcBorders>
              <w:top w:val="single" w:sz="4" w:space="0" w:color="auto"/>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Основное мероприятие «Осуществление мероприятий по благоустройству территории населенных пунктов»</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07 3 01 00000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Мероприятия по благоустройству</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07 3 01 С1433</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07 3 01 С1433</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1 400 000,00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rPr>
                <w:sz w:val="22"/>
                <w:szCs w:val="24"/>
                <w:lang w:eastAsia="ru-RU"/>
              </w:rPr>
            </w:pPr>
            <w:r w:rsidRPr="00CF2F90">
              <w:rPr>
                <w:sz w:val="22"/>
                <w:szCs w:val="24"/>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19 0 00 00000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r>
      <w:tr w:rsidR="00EE4A98" w:rsidRPr="00CF2F90" w:rsidTr="00CF2F90">
        <w:trPr>
          <w:trHeight w:val="225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rPr>
                <w:sz w:val="22"/>
                <w:szCs w:val="24"/>
                <w:lang w:eastAsia="ru-RU"/>
              </w:rPr>
            </w:pPr>
            <w:r w:rsidRPr="00CF2F90">
              <w:rPr>
                <w:sz w:val="22"/>
                <w:szCs w:val="24"/>
                <w:lang w:eastAsia="ru-RU"/>
              </w:rPr>
              <w:lastRenderedPageBreak/>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19 1 00 00000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Основное мероприятие «Реализация регионального проекта «Формирование современной городской среды»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19 1 F2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rPr>
                <w:sz w:val="22"/>
                <w:szCs w:val="24"/>
                <w:lang w:eastAsia="ru-RU"/>
              </w:rPr>
            </w:pPr>
            <w:r w:rsidRPr="00CF2F90">
              <w:rPr>
                <w:sz w:val="22"/>
                <w:szCs w:val="24"/>
                <w:lang w:eastAsia="ru-RU"/>
              </w:rPr>
              <w:t>Реализация мероприятий по формированию современной городской среды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nil"/>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19 1 F2 55550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rPr>
                <w:sz w:val="22"/>
                <w:szCs w:val="24"/>
                <w:lang w:eastAsia="ru-RU"/>
              </w:rPr>
            </w:pPr>
            <w:r w:rsidRPr="00CF2F90">
              <w:rPr>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05</w:t>
            </w:r>
          </w:p>
        </w:tc>
        <w:tc>
          <w:tcPr>
            <w:tcW w:w="678" w:type="dxa"/>
            <w:tcBorders>
              <w:top w:val="nil"/>
              <w:left w:val="nil"/>
              <w:bottom w:val="single" w:sz="4" w:space="0" w:color="auto"/>
              <w:right w:val="nil"/>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19 1 F2 55550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146 988,00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Непрограммная деятельность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Непрограммные расходы  органов местного самоуправления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77 2 00 00000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600 000,00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Предоставление субсидий бюджетным, автономным и иным некоммерческим организациям</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 2 00 С1404</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600 000,00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bottom"/>
            <w:hideMark/>
          </w:tcPr>
          <w:p w:rsidR="00EE4A98" w:rsidRPr="00CF2F90" w:rsidRDefault="00EE4A98" w:rsidP="00EE4A98">
            <w:pPr>
              <w:suppressAutoHyphens w:val="0"/>
              <w:jc w:val="both"/>
              <w:rPr>
                <w:color w:val="000000"/>
                <w:sz w:val="22"/>
                <w:szCs w:val="24"/>
                <w:lang w:eastAsia="ru-RU"/>
              </w:rPr>
            </w:pPr>
            <w:proofErr w:type="gramStart"/>
            <w:r w:rsidRPr="00CF2F90">
              <w:rPr>
                <w:color w:val="000000"/>
                <w:sz w:val="22"/>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05</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03</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77 2 00 С1494</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w:t>
            </w:r>
          </w:p>
        </w:tc>
        <w:tc>
          <w:tcPr>
            <w:tcW w:w="992"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 xml:space="preserve">КУЛЬТУРА, КИНЕМАТОГРАФИЯ </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Культура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Основное мероприятие «Обеспечение деятельности культурно-досугового дела»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690 520,00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01 S3330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562 525,00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592 157,00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01 S3330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562 525,00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592 157,00</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Расходы на обеспечение деятельности (оказание услуг) муниципальных учреждений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01 С1401</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127 995,00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98 363,00</w:t>
            </w:r>
          </w:p>
        </w:tc>
      </w:tr>
      <w:tr w:rsidR="00EE4A98" w:rsidRPr="00CF2F90" w:rsidTr="00CF2F90">
        <w:trPr>
          <w:trHeight w:val="750"/>
        </w:trPr>
        <w:tc>
          <w:tcPr>
            <w:tcW w:w="3345" w:type="dxa"/>
            <w:tcBorders>
              <w:top w:val="nil"/>
              <w:left w:val="single" w:sz="4" w:space="0" w:color="auto"/>
              <w:bottom w:val="nil"/>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01 С1401</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126 995,00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97 363,00</w:t>
            </w:r>
          </w:p>
        </w:tc>
      </w:tr>
      <w:tr w:rsidR="00EE4A98" w:rsidRPr="00CF2F90" w:rsidTr="00CF2F90">
        <w:trPr>
          <w:trHeight w:val="375"/>
        </w:trPr>
        <w:tc>
          <w:tcPr>
            <w:tcW w:w="3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color w:val="000000"/>
                <w:sz w:val="22"/>
                <w:szCs w:val="24"/>
                <w:lang w:eastAsia="ru-RU"/>
              </w:rPr>
            </w:pPr>
            <w:r w:rsidRPr="00CF2F90">
              <w:rPr>
                <w:color w:val="000000"/>
                <w:sz w:val="22"/>
                <w:szCs w:val="24"/>
                <w:lang w:eastAsia="ru-RU"/>
              </w:rPr>
              <w:t>Иные бюджетные ассигнования</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 1 01 С1401</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1 000,00</w:t>
            </w:r>
          </w:p>
        </w:tc>
      </w:tr>
      <w:tr w:rsidR="00EE4A98" w:rsidRPr="00CF2F90" w:rsidTr="00CF2F90">
        <w:trPr>
          <w:trHeight w:val="151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СОЦИАЛЬНАЯ ПОЛИТИКА</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 xml:space="preserve">Пенсионное обеспечение </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02 2 00 00000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Основное мероприятие «Предоставление мер социальной поддержки отдельным категориям граждан»</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02 2 01 00000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7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Выплата пенсий за выслугу лет и доплат к пенсиям муниципальных служащих</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 2 01 С1445</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Социальное обеспечение и иные выплаты населению</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10</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01</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 2 01 С1445</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300</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84 923,04</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ФИЗИЧЕСКАЯ КУЛЬТУРА  И СПОРТ</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r>
      <w:tr w:rsidR="00EE4A98" w:rsidRPr="00CF2F90" w:rsidTr="00CF2F90">
        <w:trPr>
          <w:trHeight w:val="37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Массовый спорт</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xml:space="preserve">60 </w:t>
            </w:r>
            <w:r w:rsidRPr="00CF2F90">
              <w:rPr>
                <w:color w:val="000000"/>
                <w:sz w:val="22"/>
                <w:szCs w:val="24"/>
                <w:lang w:eastAsia="ru-RU"/>
              </w:rPr>
              <w:lastRenderedPageBreak/>
              <w:t>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lastRenderedPageBreak/>
              <w:t>60 000,00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08 0 00 00000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r>
      <w:tr w:rsidR="00EE4A98" w:rsidRPr="00CF2F90" w:rsidTr="00CF2F90">
        <w:trPr>
          <w:trHeight w:val="225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08 3 00 00000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r>
      <w:tr w:rsidR="00EE4A98" w:rsidRPr="00CF2F90" w:rsidTr="00CF2F90">
        <w:trPr>
          <w:trHeight w:val="1500"/>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08 3 01 00000</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r>
      <w:tr w:rsidR="00EE4A98" w:rsidRPr="00CF2F90" w:rsidTr="00CF2F90">
        <w:trPr>
          <w:trHeight w:val="1125"/>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857"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 3 01 С1406</w:t>
            </w:r>
          </w:p>
        </w:tc>
        <w:tc>
          <w:tcPr>
            <w:tcW w:w="949"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c>
          <w:tcPr>
            <w:tcW w:w="1454" w:type="dxa"/>
            <w:tcBorders>
              <w:top w:val="nil"/>
              <w:left w:val="nil"/>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r>
      <w:tr w:rsidR="00EE4A98" w:rsidRPr="00CF2F90" w:rsidTr="00CF2F90">
        <w:trPr>
          <w:trHeight w:val="375"/>
        </w:trPr>
        <w:tc>
          <w:tcPr>
            <w:tcW w:w="3345"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both"/>
              <w:rPr>
                <w:sz w:val="22"/>
                <w:szCs w:val="24"/>
                <w:lang w:eastAsia="ru-RU"/>
              </w:rPr>
            </w:pPr>
            <w:r w:rsidRPr="00CF2F90">
              <w:rPr>
                <w:sz w:val="22"/>
                <w:szCs w:val="24"/>
                <w:lang w:eastAsia="ru-RU"/>
              </w:rPr>
              <w:t>Закупка товаров, работ и услуг для обеспечения государственных (муниципальных) нужд</w:t>
            </w: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11</w:t>
            </w:r>
          </w:p>
        </w:tc>
        <w:tc>
          <w:tcPr>
            <w:tcW w:w="678"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02</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08 3 01 С1406</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200</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c>
          <w:tcPr>
            <w:tcW w:w="1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E4A98" w:rsidRPr="00CF2F90" w:rsidRDefault="00EE4A98" w:rsidP="00EE4A98">
            <w:pPr>
              <w:suppressAutoHyphens w:val="0"/>
              <w:jc w:val="center"/>
              <w:rPr>
                <w:color w:val="000000"/>
                <w:sz w:val="22"/>
                <w:szCs w:val="24"/>
                <w:lang w:eastAsia="ru-RU"/>
              </w:rPr>
            </w:pPr>
            <w:r w:rsidRPr="00CF2F90">
              <w:rPr>
                <w:color w:val="000000"/>
                <w:sz w:val="22"/>
                <w:szCs w:val="24"/>
                <w:lang w:eastAsia="ru-RU"/>
              </w:rPr>
              <w:t>60 000,00</w:t>
            </w:r>
          </w:p>
        </w:tc>
      </w:tr>
      <w:tr w:rsidR="00EE4A98" w:rsidRPr="00CF2F90" w:rsidTr="00CF2F90">
        <w:trPr>
          <w:trHeight w:val="375"/>
        </w:trPr>
        <w:tc>
          <w:tcPr>
            <w:tcW w:w="3345"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sz w:val="22"/>
                <w:szCs w:val="24"/>
                <w:lang w:eastAsia="ru-RU"/>
              </w:rPr>
            </w:pPr>
          </w:p>
        </w:tc>
        <w:tc>
          <w:tcPr>
            <w:tcW w:w="923" w:type="dxa"/>
            <w:tcBorders>
              <w:top w:val="nil"/>
              <w:left w:val="nil"/>
              <w:bottom w:val="single" w:sz="4" w:space="0" w:color="auto"/>
              <w:right w:val="single" w:sz="4" w:space="0" w:color="auto"/>
            </w:tcBorders>
            <w:shd w:val="clear" w:color="auto" w:fill="auto"/>
            <w:vAlign w:val="center"/>
            <w:hideMark/>
          </w:tcPr>
          <w:p w:rsidR="00EE4A98" w:rsidRPr="00CF2F90" w:rsidRDefault="00EE4A98" w:rsidP="00EE4A98">
            <w:pPr>
              <w:suppressAutoHyphens w:val="0"/>
              <w:jc w:val="center"/>
              <w:rPr>
                <w:sz w:val="22"/>
                <w:szCs w:val="24"/>
                <w:lang w:eastAsia="ru-RU"/>
              </w:rPr>
            </w:pPr>
            <w:r w:rsidRPr="00CF2F90">
              <w:rPr>
                <w:sz w:val="22"/>
                <w:szCs w:val="24"/>
                <w:lang w:eastAsia="ru-RU"/>
              </w:rPr>
              <w:t>001</w:t>
            </w:r>
          </w:p>
        </w:tc>
        <w:tc>
          <w:tcPr>
            <w:tcW w:w="456"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sz w:val="22"/>
                <w:szCs w:val="24"/>
                <w:lang w:eastAsia="ru-RU"/>
              </w:rPr>
            </w:pPr>
          </w:p>
        </w:tc>
        <w:tc>
          <w:tcPr>
            <w:tcW w:w="678"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sz w:val="22"/>
                <w:szCs w:val="24"/>
                <w:lang w:eastAsia="ru-RU"/>
              </w:rPr>
            </w:pPr>
          </w:p>
        </w:tc>
        <w:tc>
          <w:tcPr>
            <w:tcW w:w="857"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sz w:val="22"/>
                <w:szCs w:val="24"/>
                <w:lang w:eastAsia="ru-RU"/>
              </w:rPr>
            </w:pPr>
          </w:p>
        </w:tc>
        <w:tc>
          <w:tcPr>
            <w:tcW w:w="949"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color w:val="000000"/>
                <w:sz w:val="22"/>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color w:val="000000"/>
                <w:sz w:val="22"/>
                <w:szCs w:val="24"/>
                <w:lang w:eastAsia="ru-RU"/>
              </w:rPr>
            </w:pPr>
          </w:p>
        </w:tc>
        <w:tc>
          <w:tcPr>
            <w:tcW w:w="1454" w:type="dxa"/>
            <w:vMerge/>
            <w:tcBorders>
              <w:top w:val="nil"/>
              <w:left w:val="single" w:sz="4" w:space="0" w:color="auto"/>
              <w:bottom w:val="single" w:sz="4" w:space="0" w:color="auto"/>
              <w:right w:val="single" w:sz="4" w:space="0" w:color="auto"/>
            </w:tcBorders>
            <w:vAlign w:val="center"/>
            <w:hideMark/>
          </w:tcPr>
          <w:p w:rsidR="00EE4A98" w:rsidRPr="00CF2F90" w:rsidRDefault="00EE4A98" w:rsidP="00EE4A98">
            <w:pPr>
              <w:suppressAutoHyphens w:val="0"/>
              <w:rPr>
                <w:color w:val="000000"/>
                <w:sz w:val="22"/>
                <w:szCs w:val="24"/>
                <w:lang w:eastAsia="ru-RU"/>
              </w:rPr>
            </w:pPr>
          </w:p>
        </w:tc>
      </w:tr>
    </w:tbl>
    <w:p w:rsidR="00EE4A98" w:rsidRDefault="00EE4A98"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tbl>
      <w:tblPr>
        <w:tblW w:w="10736" w:type="dxa"/>
        <w:tblInd w:w="93" w:type="dxa"/>
        <w:tblLook w:val="04A0"/>
      </w:tblPr>
      <w:tblGrid>
        <w:gridCol w:w="4551"/>
        <w:gridCol w:w="284"/>
        <w:gridCol w:w="1559"/>
        <w:gridCol w:w="546"/>
        <w:gridCol w:w="2161"/>
        <w:gridCol w:w="97"/>
        <w:gridCol w:w="1538"/>
      </w:tblGrid>
      <w:tr w:rsidR="00CF2F90" w:rsidRPr="00CF2F90" w:rsidTr="00CF2F90">
        <w:trPr>
          <w:trHeight w:val="3855"/>
        </w:trPr>
        <w:tc>
          <w:tcPr>
            <w:tcW w:w="4551" w:type="dxa"/>
            <w:tcBorders>
              <w:top w:val="nil"/>
              <w:left w:val="nil"/>
              <w:bottom w:val="nil"/>
              <w:right w:val="nil"/>
            </w:tcBorders>
            <w:shd w:val="clear" w:color="auto" w:fill="auto"/>
            <w:noWrap/>
            <w:vAlign w:val="bottom"/>
            <w:hideMark/>
          </w:tcPr>
          <w:p w:rsidR="00CF2F90" w:rsidRPr="00CF2F90" w:rsidRDefault="00CF2F90" w:rsidP="00CF2F90">
            <w:pPr>
              <w:suppressAutoHyphens w:val="0"/>
              <w:rPr>
                <w:color w:val="000000"/>
                <w:sz w:val="22"/>
                <w:szCs w:val="24"/>
                <w:lang w:eastAsia="ru-RU"/>
              </w:rPr>
            </w:pPr>
            <w:bookmarkStart w:id="2" w:name="RANGE!A1:D92"/>
            <w:bookmarkEnd w:id="2"/>
          </w:p>
        </w:tc>
        <w:tc>
          <w:tcPr>
            <w:tcW w:w="6185" w:type="dxa"/>
            <w:gridSpan w:val="6"/>
            <w:tcBorders>
              <w:top w:val="nil"/>
              <w:left w:val="nil"/>
              <w:bottom w:val="nil"/>
              <w:right w:val="nil"/>
            </w:tcBorders>
            <w:shd w:val="clear" w:color="auto" w:fill="auto"/>
            <w:vAlign w:val="center"/>
            <w:hideMark/>
          </w:tcPr>
          <w:p w:rsidR="00CF2F90" w:rsidRPr="00CF2F90" w:rsidRDefault="00CF2F90" w:rsidP="00CF2F90">
            <w:pPr>
              <w:suppressAutoHyphens w:val="0"/>
              <w:rPr>
                <w:color w:val="000000"/>
                <w:sz w:val="22"/>
                <w:szCs w:val="28"/>
                <w:lang w:eastAsia="ru-RU"/>
              </w:rPr>
            </w:pPr>
            <w:proofErr w:type="gramStart"/>
            <w:r w:rsidRPr="00CF2F90">
              <w:rPr>
                <w:color w:val="000000"/>
                <w:sz w:val="22"/>
                <w:szCs w:val="28"/>
                <w:lang w:eastAsia="ru-RU"/>
              </w:rPr>
              <w:t>Приложение № 11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CF2F90" w:rsidRPr="00CF2F90" w:rsidTr="00CF2F90">
        <w:trPr>
          <w:gridAfter w:val="1"/>
          <w:wAfter w:w="1538" w:type="dxa"/>
          <w:trHeight w:val="1275"/>
        </w:trPr>
        <w:tc>
          <w:tcPr>
            <w:tcW w:w="9198" w:type="dxa"/>
            <w:gridSpan w:val="6"/>
            <w:tcBorders>
              <w:top w:val="nil"/>
              <w:left w:val="nil"/>
              <w:bottom w:val="nil"/>
              <w:right w:val="nil"/>
            </w:tcBorders>
            <w:shd w:val="clear" w:color="auto" w:fill="auto"/>
            <w:vAlign w:val="bottom"/>
            <w:hideMark/>
          </w:tcPr>
          <w:p w:rsidR="00CF2F90" w:rsidRPr="00CF2F90" w:rsidRDefault="00CF2F90" w:rsidP="00CF2F90">
            <w:pPr>
              <w:suppressAutoHyphens w:val="0"/>
              <w:jc w:val="center"/>
              <w:rPr>
                <w:b/>
                <w:bCs/>
                <w:color w:val="000000"/>
                <w:sz w:val="22"/>
                <w:szCs w:val="32"/>
                <w:lang w:eastAsia="ru-RU"/>
              </w:rPr>
            </w:pPr>
            <w:r w:rsidRPr="00CF2F90">
              <w:rPr>
                <w:b/>
                <w:bCs/>
                <w:color w:val="000000"/>
                <w:sz w:val="22"/>
                <w:szCs w:val="3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Новопоселеновского сельсовета Курского района Курской области на 2021 год </w:t>
            </w:r>
          </w:p>
        </w:tc>
      </w:tr>
      <w:tr w:rsidR="00CF2F90" w:rsidRPr="00CF2F90" w:rsidTr="00CF2F90">
        <w:trPr>
          <w:gridAfter w:val="2"/>
          <w:wAfter w:w="1635" w:type="dxa"/>
          <w:trHeight w:val="375"/>
        </w:trPr>
        <w:tc>
          <w:tcPr>
            <w:tcW w:w="4551" w:type="dxa"/>
            <w:tcBorders>
              <w:top w:val="nil"/>
              <w:left w:val="nil"/>
              <w:bottom w:val="nil"/>
              <w:right w:val="nil"/>
            </w:tcBorders>
            <w:shd w:val="clear" w:color="auto" w:fill="auto"/>
            <w:noWrap/>
            <w:vAlign w:val="bottom"/>
            <w:hideMark/>
          </w:tcPr>
          <w:p w:rsidR="00CF2F90" w:rsidRPr="00CF2F90" w:rsidRDefault="00CF2F90" w:rsidP="00CF2F90">
            <w:pPr>
              <w:suppressAutoHyphens w:val="0"/>
              <w:rPr>
                <w:color w:val="000000"/>
                <w:sz w:val="22"/>
                <w:szCs w:val="28"/>
                <w:lang w:eastAsia="ru-RU"/>
              </w:rPr>
            </w:pPr>
          </w:p>
        </w:tc>
        <w:tc>
          <w:tcPr>
            <w:tcW w:w="1843" w:type="dxa"/>
            <w:gridSpan w:val="2"/>
            <w:tcBorders>
              <w:top w:val="nil"/>
              <w:left w:val="nil"/>
              <w:bottom w:val="nil"/>
              <w:right w:val="nil"/>
            </w:tcBorders>
            <w:shd w:val="clear" w:color="auto" w:fill="auto"/>
            <w:hideMark/>
          </w:tcPr>
          <w:p w:rsidR="00CF2F90" w:rsidRPr="00CF2F90" w:rsidRDefault="00CF2F90" w:rsidP="00CF2F90">
            <w:pPr>
              <w:suppressAutoHyphens w:val="0"/>
              <w:jc w:val="center"/>
              <w:rPr>
                <w:color w:val="000000"/>
                <w:sz w:val="22"/>
                <w:szCs w:val="24"/>
                <w:lang w:eastAsia="ru-RU"/>
              </w:rPr>
            </w:pPr>
          </w:p>
        </w:tc>
        <w:tc>
          <w:tcPr>
            <w:tcW w:w="546" w:type="dxa"/>
            <w:tcBorders>
              <w:top w:val="nil"/>
              <w:left w:val="nil"/>
              <w:bottom w:val="nil"/>
              <w:right w:val="nil"/>
            </w:tcBorders>
            <w:shd w:val="clear" w:color="auto" w:fill="auto"/>
            <w:hideMark/>
          </w:tcPr>
          <w:p w:rsidR="00CF2F90" w:rsidRPr="00CF2F90" w:rsidRDefault="00CF2F90" w:rsidP="00CF2F90">
            <w:pPr>
              <w:suppressAutoHyphens w:val="0"/>
              <w:jc w:val="center"/>
              <w:rPr>
                <w:color w:val="000000"/>
                <w:sz w:val="22"/>
                <w:szCs w:val="24"/>
                <w:lang w:eastAsia="ru-RU"/>
              </w:rPr>
            </w:pPr>
          </w:p>
        </w:tc>
        <w:tc>
          <w:tcPr>
            <w:tcW w:w="2161" w:type="dxa"/>
            <w:tcBorders>
              <w:top w:val="nil"/>
              <w:left w:val="nil"/>
              <w:bottom w:val="nil"/>
              <w:right w:val="nil"/>
            </w:tcBorders>
            <w:shd w:val="clear" w:color="000000" w:fill="FFFFFF"/>
            <w:hideMark/>
          </w:tcPr>
          <w:p w:rsidR="00CF2F90" w:rsidRPr="00CF2F90" w:rsidRDefault="00CF2F90" w:rsidP="00CF2F90">
            <w:pPr>
              <w:suppressAutoHyphens w:val="0"/>
              <w:jc w:val="center"/>
              <w:rPr>
                <w:sz w:val="22"/>
                <w:szCs w:val="24"/>
                <w:lang w:eastAsia="ru-RU"/>
              </w:rPr>
            </w:pPr>
            <w:r w:rsidRPr="00CF2F90">
              <w:rPr>
                <w:sz w:val="22"/>
                <w:szCs w:val="24"/>
                <w:lang w:eastAsia="ru-RU"/>
              </w:rPr>
              <w:t> </w:t>
            </w:r>
          </w:p>
        </w:tc>
      </w:tr>
      <w:tr w:rsidR="00CF2F90" w:rsidRPr="00CF2F90" w:rsidTr="00CF2F90">
        <w:trPr>
          <w:gridAfter w:val="2"/>
          <w:wAfter w:w="1635" w:type="dxa"/>
          <w:trHeight w:val="885"/>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color w:val="000000"/>
                <w:sz w:val="22"/>
                <w:szCs w:val="28"/>
                <w:lang w:eastAsia="ru-RU"/>
              </w:rPr>
            </w:pPr>
            <w:r w:rsidRPr="00CF2F90">
              <w:rPr>
                <w:b/>
                <w:bCs/>
                <w:color w:val="000000"/>
                <w:sz w:val="22"/>
                <w:szCs w:val="28"/>
                <w:lang w:eastAsia="ru-RU"/>
              </w:rPr>
              <w:t>Наименование</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color w:val="000000"/>
                <w:sz w:val="22"/>
                <w:szCs w:val="28"/>
                <w:lang w:eastAsia="ru-RU"/>
              </w:rPr>
            </w:pPr>
            <w:r w:rsidRPr="00CF2F90">
              <w:rPr>
                <w:b/>
                <w:bCs/>
                <w:color w:val="000000"/>
                <w:sz w:val="22"/>
                <w:szCs w:val="28"/>
                <w:lang w:eastAsia="ru-RU"/>
              </w:rPr>
              <w:t>ЦСР</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color w:val="000000"/>
                <w:sz w:val="22"/>
                <w:szCs w:val="28"/>
                <w:lang w:eastAsia="ru-RU"/>
              </w:rPr>
            </w:pPr>
            <w:r w:rsidRPr="00CF2F90">
              <w:rPr>
                <w:b/>
                <w:bCs/>
                <w:color w:val="000000"/>
                <w:sz w:val="22"/>
                <w:szCs w:val="28"/>
                <w:lang w:eastAsia="ru-RU"/>
              </w:rPr>
              <w:t>ВР</w:t>
            </w:r>
          </w:p>
        </w:tc>
        <w:tc>
          <w:tcPr>
            <w:tcW w:w="2161" w:type="dxa"/>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8"/>
                <w:lang w:eastAsia="ru-RU"/>
              </w:rPr>
            </w:pPr>
            <w:r w:rsidRPr="00CF2F90">
              <w:rPr>
                <w:b/>
                <w:bCs/>
                <w:sz w:val="22"/>
                <w:szCs w:val="28"/>
                <w:lang w:eastAsia="ru-RU"/>
              </w:rPr>
              <w:t>Сумма на 2021 год, рублей</w:t>
            </w:r>
          </w:p>
        </w:tc>
      </w:tr>
      <w:tr w:rsidR="00CF2F90" w:rsidRPr="00CF2F90" w:rsidTr="00CF2F90">
        <w:trPr>
          <w:gridAfter w:val="2"/>
          <w:wAfter w:w="1635" w:type="dxa"/>
          <w:trHeight w:val="154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«Развитие культуры в Новопоселеновском сельсовете Курского района Курской области на 2017-2021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690 520,00</w:t>
            </w:r>
          </w:p>
        </w:tc>
      </w:tr>
      <w:tr w:rsidR="00CF2F90" w:rsidRPr="00CF2F90" w:rsidTr="00CF2F90">
        <w:trPr>
          <w:gridAfter w:val="2"/>
          <w:wAfter w:w="1635" w:type="dxa"/>
          <w:trHeight w:val="18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690 520,00</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«Обеспечение деятельности культурно-досугового дела»</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690 520,00</w:t>
            </w:r>
          </w:p>
        </w:tc>
      </w:tr>
      <w:tr w:rsidR="00CF2F90" w:rsidRPr="00CF2F90" w:rsidTr="00CF2F90">
        <w:trPr>
          <w:gridAfter w:val="2"/>
          <w:wAfter w:w="1635" w:type="dxa"/>
          <w:trHeight w:val="168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205 160,00</w:t>
            </w:r>
          </w:p>
        </w:tc>
      </w:tr>
      <w:tr w:rsidR="00CF2F90" w:rsidRPr="00CF2F90" w:rsidTr="00CF2F90">
        <w:trPr>
          <w:gridAfter w:val="2"/>
          <w:wAfter w:w="1635" w:type="dxa"/>
          <w:trHeight w:val="172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01 1 01 13330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205 160,00</w:t>
            </w:r>
          </w:p>
        </w:tc>
      </w:tr>
      <w:tr w:rsidR="00CF2F90" w:rsidRPr="00CF2F90" w:rsidTr="00CF2F90">
        <w:trPr>
          <w:gridAfter w:val="2"/>
          <w:wAfter w:w="1635" w:type="dxa"/>
          <w:trHeight w:val="177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330 360,00</w:t>
            </w:r>
          </w:p>
        </w:tc>
      </w:tr>
      <w:tr w:rsidR="00CF2F90" w:rsidRPr="00CF2F90" w:rsidTr="00CF2F90">
        <w:trPr>
          <w:gridAfter w:val="2"/>
          <w:wAfter w:w="1635" w:type="dxa"/>
          <w:trHeight w:val="15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330 360,00</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обеспечение деятельности (оказание услуг) муниципальных учреждений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155 000,00</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154 000,00</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бюджетные ассигнования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800</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1 000,00</w:t>
            </w:r>
          </w:p>
        </w:tc>
      </w:tr>
      <w:tr w:rsidR="00CF2F90" w:rsidRPr="00CF2F90" w:rsidTr="00CF2F90">
        <w:trPr>
          <w:gridAfter w:val="2"/>
          <w:wAfter w:w="1635" w:type="dxa"/>
          <w:trHeight w:val="154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CF2F90">
        <w:trPr>
          <w:gridAfter w:val="2"/>
          <w:wAfter w:w="1635" w:type="dxa"/>
          <w:trHeight w:val="163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«Предоставление мер социальной поддержки отдельным категориям граждан»</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Выплата пенсий за выслугу лет и доплат к пенсиям муниципальных служащих</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CF2F90">
        <w:trPr>
          <w:gridAfter w:val="2"/>
          <w:wAfter w:w="1635" w:type="dxa"/>
          <w:trHeight w:val="8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Социальное обеспечение и иные выплаты населению</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300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CF2F90">
        <w:trPr>
          <w:gridAfter w:val="2"/>
          <w:wAfter w:w="1635" w:type="dxa"/>
          <w:trHeight w:val="112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r>
      <w:tr w:rsidR="00CF2F90" w:rsidRPr="00CF2F90" w:rsidTr="00CF2F90">
        <w:trPr>
          <w:gridAfter w:val="2"/>
          <w:wAfter w:w="1635" w:type="dxa"/>
          <w:trHeight w:val="75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«Проведение муниципальной политики в области имущественных и земельных отношений»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r>
      <w:tr w:rsidR="00CF2F90" w:rsidRPr="00CF2F90" w:rsidTr="00CF2F90">
        <w:trPr>
          <w:gridAfter w:val="2"/>
          <w:wAfter w:w="1635" w:type="dxa"/>
          <w:trHeight w:val="75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"Осуществление мероприятий в области имущественных и земельных отношений"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r>
      <w:tr w:rsidR="00CF2F90" w:rsidRPr="00CF2F90" w:rsidTr="00CF2F90">
        <w:trPr>
          <w:gridAfter w:val="2"/>
          <w:wAfter w:w="1635" w:type="dxa"/>
          <w:trHeight w:val="37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Мероприятия в области имущественных отношений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CF2F90">
        <w:trPr>
          <w:gridAfter w:val="2"/>
          <w:wAfter w:w="1635" w:type="dxa"/>
          <w:trHeight w:val="75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Мероприятия в области земельных отношений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CF2F90">
        <w:trPr>
          <w:gridAfter w:val="2"/>
          <w:wAfter w:w="1635" w:type="dxa"/>
          <w:trHeight w:val="91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CF2F90">
        <w:trPr>
          <w:gridAfter w:val="2"/>
          <w:wAfter w:w="1635" w:type="dxa"/>
          <w:trHeight w:val="154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05 0 00 00000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200 000,00</w:t>
            </w:r>
          </w:p>
        </w:tc>
      </w:tr>
      <w:tr w:rsidR="00CF2F90" w:rsidRPr="00CF2F90" w:rsidTr="00CF2F90">
        <w:trPr>
          <w:gridAfter w:val="2"/>
          <w:wAfter w:w="1635" w:type="dxa"/>
          <w:trHeight w:val="112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«Повышение энергетической эффективности в Новопоселеновском сельсовете Курского района Курской области»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05 1 00 00000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200 000,00</w:t>
            </w:r>
          </w:p>
        </w:tc>
      </w:tr>
      <w:tr w:rsidR="00CF2F90" w:rsidRPr="00CF2F90" w:rsidTr="00CF2F90">
        <w:trPr>
          <w:gridAfter w:val="2"/>
          <w:wAfter w:w="1635" w:type="dxa"/>
          <w:trHeight w:val="938"/>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"Осуществление мероприятий в области энергосбережения"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05 1 01 00000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200 000,00</w:t>
            </w:r>
          </w:p>
        </w:tc>
      </w:tr>
      <w:tr w:rsidR="00CF2F90" w:rsidRPr="00CF2F90" w:rsidTr="00CF2F90">
        <w:trPr>
          <w:gridAfter w:val="2"/>
          <w:wAfter w:w="1635" w:type="dxa"/>
          <w:trHeight w:val="938"/>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Мероприятия в области  энергосбережения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200 000,00</w:t>
            </w:r>
          </w:p>
        </w:tc>
      </w:tr>
      <w:tr w:rsidR="00CF2F90" w:rsidRPr="00CF2F90" w:rsidTr="00CF2F90">
        <w:trPr>
          <w:gridAfter w:val="2"/>
          <w:wAfter w:w="1635" w:type="dxa"/>
          <w:trHeight w:val="938"/>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200 000,00</w:t>
            </w:r>
          </w:p>
        </w:tc>
      </w:tr>
      <w:tr w:rsidR="00CF2F90" w:rsidRPr="00CF2F90" w:rsidTr="00CF2F90">
        <w:trPr>
          <w:gridAfter w:val="2"/>
          <w:wAfter w:w="1635" w:type="dxa"/>
          <w:trHeight w:val="169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2 400 000,00</w:t>
            </w:r>
          </w:p>
        </w:tc>
      </w:tr>
      <w:tr w:rsidR="00CF2F90" w:rsidRPr="00CF2F90" w:rsidTr="00CF2F90">
        <w:trPr>
          <w:gridAfter w:val="2"/>
          <w:wAfter w:w="1635" w:type="dxa"/>
          <w:trHeight w:val="252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2 400 000,00</w:t>
            </w:r>
          </w:p>
        </w:tc>
      </w:tr>
      <w:tr w:rsidR="00CF2F90" w:rsidRPr="00CF2F90" w:rsidTr="00CF2F90">
        <w:trPr>
          <w:gridAfter w:val="2"/>
          <w:wAfter w:w="1635" w:type="dxa"/>
          <w:trHeight w:val="121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«Осуществление мероприятий по благоустройству территории населенных пунктов»</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2 400 000,00</w:t>
            </w:r>
          </w:p>
        </w:tc>
      </w:tr>
      <w:tr w:rsidR="00CF2F90" w:rsidRPr="00CF2F90" w:rsidTr="00CF2F90">
        <w:trPr>
          <w:gridAfter w:val="2"/>
          <w:wAfter w:w="1635" w:type="dxa"/>
          <w:trHeight w:val="102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Мероприятия по благоустройству</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2 400 000,00</w:t>
            </w:r>
          </w:p>
        </w:tc>
      </w:tr>
      <w:tr w:rsidR="00CF2F90" w:rsidRPr="00CF2F90" w:rsidTr="00CF2F90">
        <w:trPr>
          <w:gridAfter w:val="2"/>
          <w:wAfter w:w="1635" w:type="dxa"/>
          <w:trHeight w:val="75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2 400 000,00</w:t>
            </w:r>
          </w:p>
        </w:tc>
      </w:tr>
      <w:tr w:rsidR="00CF2F90" w:rsidRPr="00CF2F90" w:rsidTr="00CF2F90">
        <w:trPr>
          <w:gridAfter w:val="2"/>
          <w:wAfter w:w="1635" w:type="dxa"/>
          <w:trHeight w:val="187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260 000,00</w:t>
            </w:r>
          </w:p>
        </w:tc>
      </w:tr>
      <w:tr w:rsidR="00CF2F90" w:rsidRPr="00CF2F90" w:rsidTr="00CF2F90">
        <w:trPr>
          <w:gridAfter w:val="2"/>
          <w:wAfter w:w="1635" w:type="dxa"/>
          <w:trHeight w:val="291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260 000,00</w:t>
            </w:r>
          </w:p>
        </w:tc>
      </w:tr>
      <w:tr w:rsidR="00CF2F90" w:rsidRPr="00CF2F90" w:rsidTr="00CF2F90">
        <w:trPr>
          <w:gridAfter w:val="2"/>
          <w:wAfter w:w="1635" w:type="dxa"/>
          <w:trHeight w:val="169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260 000,00</w:t>
            </w:r>
          </w:p>
        </w:tc>
      </w:tr>
      <w:tr w:rsidR="00CF2F90" w:rsidRPr="00CF2F90" w:rsidTr="00CF2F90">
        <w:trPr>
          <w:gridAfter w:val="2"/>
          <w:wAfter w:w="1635" w:type="dxa"/>
          <w:trHeight w:val="126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260 000,00</w:t>
            </w:r>
          </w:p>
        </w:tc>
      </w:tr>
      <w:tr w:rsidR="00CF2F90" w:rsidRPr="00CF2F90" w:rsidTr="00CF2F90">
        <w:trPr>
          <w:gridAfter w:val="2"/>
          <w:wAfter w:w="1635" w:type="dxa"/>
          <w:trHeight w:val="105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260 000,00</w:t>
            </w:r>
          </w:p>
        </w:tc>
      </w:tr>
      <w:tr w:rsidR="00CF2F90" w:rsidRPr="00CF2F90" w:rsidTr="00CF2F90">
        <w:trPr>
          <w:gridAfter w:val="2"/>
          <w:wAfter w:w="1635" w:type="dxa"/>
          <w:trHeight w:val="139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"Профилактика правонарушений   в  Новопоселеновском сельсовете Курского района</w:t>
            </w:r>
            <w:r w:rsidRPr="00CF2F90">
              <w:rPr>
                <w:sz w:val="22"/>
                <w:szCs w:val="28"/>
                <w:lang w:eastAsia="ru-RU"/>
              </w:rPr>
              <w:br/>
              <w:t>Курской области на 2018 - 2022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CF2F90">
        <w:trPr>
          <w:gridAfter w:val="2"/>
          <w:wAfter w:w="1635" w:type="dxa"/>
          <w:trHeight w:val="162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CF2F90">
        <w:trPr>
          <w:gridAfter w:val="2"/>
          <w:wAfter w:w="1635" w:type="dxa"/>
          <w:trHeight w:val="247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CF2F90">
        <w:trPr>
          <w:gridAfter w:val="2"/>
          <w:wAfter w:w="1635" w:type="dxa"/>
          <w:trHeight w:val="157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CF2F90">
        <w:trPr>
          <w:gridAfter w:val="2"/>
          <w:wAfter w:w="1635" w:type="dxa"/>
          <w:trHeight w:val="121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CF2F90">
        <w:trPr>
          <w:gridAfter w:val="2"/>
          <w:wAfter w:w="1635" w:type="dxa"/>
          <w:trHeight w:val="237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33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96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 xml:space="preserve">Основное мероприятие «Обеспечение первичных мер пожарной безопасности на территории» </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96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Обеспечение первичных мер пожарной безопасности в границах населенных пунктов муниципальных образований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73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162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1 289 471,00</w:t>
            </w:r>
          </w:p>
        </w:tc>
      </w:tr>
      <w:tr w:rsidR="00CF2F90" w:rsidRPr="00CF2F90" w:rsidTr="00CF2F90">
        <w:trPr>
          <w:gridAfter w:val="2"/>
          <w:wAfter w:w="1635" w:type="dxa"/>
          <w:trHeight w:val="255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«Формирование современной городской среды» на территории муниципального образования «</w:t>
            </w:r>
            <w:proofErr w:type="spellStart"/>
            <w:r w:rsidRPr="00CF2F90">
              <w:rPr>
                <w:sz w:val="22"/>
                <w:szCs w:val="28"/>
                <w:lang w:eastAsia="ru-RU"/>
              </w:rPr>
              <w:t>Новпоселеновский</w:t>
            </w:r>
            <w:proofErr w:type="spellEnd"/>
            <w:r w:rsidRPr="00CF2F90">
              <w:rPr>
                <w:sz w:val="22"/>
                <w:szCs w:val="28"/>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1 289 471,00</w:t>
            </w:r>
          </w:p>
        </w:tc>
      </w:tr>
      <w:tr w:rsidR="00CF2F90" w:rsidRPr="00CF2F90" w:rsidTr="00CF2F90">
        <w:trPr>
          <w:gridAfter w:val="2"/>
          <w:wAfter w:w="1635" w:type="dxa"/>
          <w:trHeight w:val="148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Основное мероприятие «Реализация регионального проекта «Формирование современной городской среды»</w:t>
            </w:r>
          </w:p>
        </w:tc>
        <w:tc>
          <w:tcPr>
            <w:tcW w:w="1843" w:type="dxa"/>
            <w:gridSpan w:val="2"/>
            <w:tcBorders>
              <w:top w:val="nil"/>
              <w:left w:val="nil"/>
              <w:bottom w:val="nil"/>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19 1 02 00000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1 289 471,00</w:t>
            </w:r>
          </w:p>
        </w:tc>
      </w:tr>
      <w:tr w:rsidR="00CF2F90" w:rsidRPr="00CF2F90" w:rsidTr="00CF2F90">
        <w:trPr>
          <w:gridAfter w:val="2"/>
          <w:wAfter w:w="1635" w:type="dxa"/>
          <w:trHeight w:val="141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Реализация мероприятий по формированию современной городской среды</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1 289 471,00</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1 289 471,00</w:t>
            </w:r>
          </w:p>
        </w:tc>
      </w:tr>
      <w:tr w:rsidR="00CF2F90" w:rsidRPr="00CF2F90" w:rsidTr="00CF2F90">
        <w:trPr>
          <w:gridAfter w:val="2"/>
          <w:wAfter w:w="1635" w:type="dxa"/>
          <w:trHeight w:val="100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Обеспечение функционирования главы муниципального образования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Глава муниципального образования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CF2F90">
        <w:trPr>
          <w:gridAfter w:val="2"/>
          <w:wAfter w:w="1635" w:type="dxa"/>
          <w:trHeight w:val="94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Обеспечение деятельности и выполнение функций органов местного самоуправления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CF2F90">
        <w:trPr>
          <w:gridAfter w:val="2"/>
          <w:wAfter w:w="1635" w:type="dxa"/>
          <w:trHeight w:val="189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Обеспечение функционирования местных администраций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CF2F90">
        <w:trPr>
          <w:gridAfter w:val="2"/>
          <w:wAfter w:w="1635" w:type="dxa"/>
          <w:trHeight w:val="70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Обеспечение деятельности администрации муниципального образования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CF2F90">
        <w:trPr>
          <w:gridAfter w:val="2"/>
          <w:wAfter w:w="1635" w:type="dxa"/>
          <w:trHeight w:val="11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Обеспечение деятельности и выполнение функций органов местного самоуправления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nil"/>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CF2F90">
        <w:trPr>
          <w:gridAfter w:val="2"/>
          <w:wAfter w:w="1635" w:type="dxa"/>
          <w:trHeight w:val="219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Реализация государственных функций, связанных с общегосударственным управлением</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9 277 998,40</w:t>
            </w:r>
          </w:p>
        </w:tc>
      </w:tr>
      <w:tr w:rsidR="00CF2F90" w:rsidRPr="00CF2F90" w:rsidTr="00CF2F90">
        <w:trPr>
          <w:gridAfter w:val="2"/>
          <w:wAfter w:w="1635" w:type="dxa"/>
          <w:trHeight w:val="67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Выполнение других обязательств муниципального образования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9 277 998,40</w:t>
            </w:r>
          </w:p>
        </w:tc>
      </w:tr>
      <w:tr w:rsidR="00CF2F90" w:rsidRPr="00CF2F90" w:rsidTr="00CF2F90">
        <w:trPr>
          <w:gridAfter w:val="2"/>
          <w:wAfter w:w="1635" w:type="dxa"/>
          <w:trHeight w:val="154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117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П1416</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CF2F90">
        <w:trPr>
          <w:gridAfter w:val="2"/>
          <w:wAfter w:w="1635" w:type="dxa"/>
          <w:trHeight w:val="231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П1424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285 120,00</w:t>
            </w:r>
          </w:p>
        </w:tc>
      </w:tr>
      <w:tr w:rsidR="00CF2F90" w:rsidRPr="00CF2F90" w:rsidTr="00CF2F90">
        <w:trPr>
          <w:gridAfter w:val="2"/>
          <w:wAfter w:w="1635" w:type="dxa"/>
          <w:trHeight w:val="117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П1424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285 120,00</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Выполнение других (прочих) обязательств органа местного самоуправления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8 952 878,40</w:t>
            </w:r>
          </w:p>
        </w:tc>
      </w:tr>
      <w:tr w:rsidR="00CF2F90" w:rsidRPr="00CF2F90" w:rsidTr="00CF2F90">
        <w:trPr>
          <w:gridAfter w:val="2"/>
          <w:wAfter w:w="1635" w:type="dxa"/>
          <w:trHeight w:val="102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1 746 666,63</w:t>
            </w:r>
          </w:p>
        </w:tc>
      </w:tr>
      <w:tr w:rsidR="00CF2F90" w:rsidRPr="00CF2F90" w:rsidTr="00CF2F90">
        <w:trPr>
          <w:gridAfter w:val="2"/>
          <w:wAfter w:w="1635" w:type="dxa"/>
          <w:trHeight w:val="73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бюджетные ассигнования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800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7 206 211,77</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Непрограммная деятельность органов местного самоуправления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981 398,33</w:t>
            </w:r>
          </w:p>
        </w:tc>
      </w:tr>
      <w:tr w:rsidR="00CF2F90" w:rsidRPr="00CF2F90" w:rsidTr="00CF2F90">
        <w:trPr>
          <w:gridAfter w:val="2"/>
          <w:wAfter w:w="1635" w:type="dxa"/>
          <w:trHeight w:val="84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Непрограммные расходы органов местного самоуправления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981 398,33</w:t>
            </w:r>
          </w:p>
        </w:tc>
      </w:tr>
      <w:tr w:rsidR="00CF2F90" w:rsidRPr="00CF2F90" w:rsidTr="00CF2F90">
        <w:trPr>
          <w:gridAfter w:val="2"/>
          <w:wAfter w:w="1635" w:type="dxa"/>
          <w:trHeight w:val="15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П1484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31 950,26</w:t>
            </w:r>
          </w:p>
        </w:tc>
      </w:tr>
      <w:tr w:rsidR="00CF2F90" w:rsidRPr="00CF2F90" w:rsidTr="00CF2F90">
        <w:trPr>
          <w:gridAfter w:val="2"/>
          <w:wAfter w:w="1635" w:type="dxa"/>
          <w:trHeight w:val="66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Межбюджетные трансферты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П1484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500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31 950,26</w:t>
            </w:r>
          </w:p>
        </w:tc>
      </w:tr>
      <w:tr w:rsidR="00CF2F90" w:rsidRPr="00CF2F90" w:rsidTr="00CF2F90">
        <w:trPr>
          <w:gridAfter w:val="2"/>
          <w:wAfter w:w="1635" w:type="dxa"/>
          <w:trHeight w:val="15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П1485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27 281,07</w:t>
            </w:r>
          </w:p>
        </w:tc>
      </w:tr>
      <w:tr w:rsidR="00CF2F90" w:rsidRPr="00CF2F90" w:rsidTr="00CF2F90">
        <w:trPr>
          <w:gridAfter w:val="2"/>
          <w:wAfter w:w="1635" w:type="dxa"/>
          <w:trHeight w:val="81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Межбюджетные трансферты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П1485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500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27 281,07</w:t>
            </w:r>
          </w:p>
        </w:tc>
      </w:tr>
      <w:tr w:rsidR="00CF2F90" w:rsidRPr="00CF2F90" w:rsidTr="00CF2F90">
        <w:trPr>
          <w:gridAfter w:val="2"/>
          <w:wAfter w:w="1635" w:type="dxa"/>
          <w:trHeight w:val="96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lastRenderedPageBreak/>
              <w:t>Реализация мероприятий по распространению официальной информации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99 000,00</w:t>
            </w:r>
          </w:p>
        </w:tc>
      </w:tr>
      <w:tr w:rsidR="00CF2F90" w:rsidRPr="00CF2F90" w:rsidTr="00CF2F90">
        <w:trPr>
          <w:gridAfter w:val="2"/>
          <w:wAfter w:w="1635" w:type="dxa"/>
          <w:trHeight w:val="96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Закупка товаров, работ и услуг для обеспечения государственных (муниципальных) нужд</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99 000,00</w:t>
            </w:r>
          </w:p>
        </w:tc>
      </w:tr>
      <w:tr w:rsidR="00CF2F90" w:rsidRPr="00CF2F90" w:rsidTr="00CF2F90">
        <w:trPr>
          <w:gridAfter w:val="2"/>
          <w:wAfter w:w="1635" w:type="dxa"/>
          <w:trHeight w:val="9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Предоставление субсидий бюджетным, автономным и иным некоммерческим организациям</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 2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600 000,00</w:t>
            </w:r>
          </w:p>
        </w:tc>
      </w:tr>
      <w:tr w:rsidR="00CF2F90" w:rsidRPr="00CF2F90" w:rsidTr="00CF2F90">
        <w:trPr>
          <w:gridAfter w:val="2"/>
          <w:wAfter w:w="1635" w:type="dxa"/>
          <w:trHeight w:val="120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proofErr w:type="gramStart"/>
            <w:r w:rsidRPr="00CF2F90">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 2 00 С1494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600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600 000,00</w:t>
            </w:r>
          </w:p>
        </w:tc>
      </w:tr>
      <w:tr w:rsidR="00CF2F90" w:rsidRPr="00CF2F90" w:rsidTr="00CF2F90">
        <w:trPr>
          <w:gridAfter w:val="2"/>
          <w:wAfter w:w="1635" w:type="dxa"/>
          <w:trHeight w:val="109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223 167,00</w:t>
            </w:r>
          </w:p>
        </w:tc>
      </w:tr>
      <w:tr w:rsidR="00CF2F90" w:rsidRPr="00CF2F90" w:rsidTr="00CF2F90">
        <w:trPr>
          <w:gridAfter w:val="2"/>
          <w:wAfter w:w="1635" w:type="dxa"/>
          <w:trHeight w:val="168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223 167,00</w:t>
            </w:r>
          </w:p>
        </w:tc>
      </w:tr>
      <w:tr w:rsidR="00CF2F90" w:rsidRPr="00CF2F90" w:rsidTr="00CF2F90">
        <w:trPr>
          <w:gridAfter w:val="2"/>
          <w:wAfter w:w="1635" w:type="dxa"/>
          <w:trHeight w:val="138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r>
      <w:tr w:rsidR="00CF2F90" w:rsidRPr="00CF2F90" w:rsidTr="00CF2F90">
        <w:trPr>
          <w:gridAfter w:val="2"/>
          <w:wAfter w:w="1635" w:type="dxa"/>
          <w:trHeight w:val="1980"/>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r>
      <w:tr w:rsidR="00CF2F90" w:rsidRPr="00CF2F90" w:rsidTr="00CF2F90">
        <w:trPr>
          <w:gridAfter w:val="2"/>
          <w:wAfter w:w="1635" w:type="dxa"/>
          <w:trHeight w:val="82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обеспечение деятельности (оказание услуг) муниципальных учреждений</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r>
      <w:tr w:rsidR="00CF2F90" w:rsidRPr="00CF2F90" w:rsidTr="00CF2F90">
        <w:trPr>
          <w:gridAfter w:val="2"/>
          <w:wAfter w:w="1635" w:type="dxa"/>
          <w:trHeight w:val="175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216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1 457 000,00</w:t>
            </w:r>
          </w:p>
        </w:tc>
      </w:tr>
      <w:tr w:rsidR="00CF2F90" w:rsidRPr="00CF2F90" w:rsidTr="00CF2F90">
        <w:trPr>
          <w:gridAfter w:val="2"/>
          <w:wAfter w:w="1635" w:type="dxa"/>
          <w:trHeight w:val="675"/>
        </w:trPr>
        <w:tc>
          <w:tcPr>
            <w:tcW w:w="4551"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бюджетные ассигнования</w:t>
            </w:r>
          </w:p>
        </w:tc>
        <w:tc>
          <w:tcPr>
            <w:tcW w:w="1843"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800</w:t>
            </w:r>
          </w:p>
        </w:tc>
        <w:tc>
          <w:tcPr>
            <w:tcW w:w="216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500,00</w:t>
            </w:r>
          </w:p>
        </w:tc>
      </w:tr>
      <w:tr w:rsidR="00CF2F90" w:rsidRPr="00CF2F90" w:rsidTr="00CF2F90">
        <w:trPr>
          <w:gridAfter w:val="1"/>
          <w:wAfter w:w="1538" w:type="dxa"/>
          <w:trHeight w:val="600"/>
        </w:trPr>
        <w:tc>
          <w:tcPr>
            <w:tcW w:w="48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ВСЕГО</w:t>
            </w:r>
          </w:p>
        </w:tc>
        <w:tc>
          <w:tcPr>
            <w:tcW w:w="43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19 754 743,77</w:t>
            </w:r>
          </w:p>
        </w:tc>
      </w:tr>
    </w:tbl>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tbl>
      <w:tblPr>
        <w:tblW w:w="9371" w:type="dxa"/>
        <w:tblInd w:w="93" w:type="dxa"/>
        <w:tblLayout w:type="fixed"/>
        <w:tblLook w:val="04A0"/>
      </w:tblPr>
      <w:tblGrid>
        <w:gridCol w:w="2352"/>
        <w:gridCol w:w="912"/>
        <w:gridCol w:w="546"/>
        <w:gridCol w:w="883"/>
        <w:gridCol w:w="236"/>
        <w:gridCol w:w="512"/>
        <w:gridCol w:w="132"/>
        <w:gridCol w:w="112"/>
        <w:gridCol w:w="777"/>
        <w:gridCol w:w="2909"/>
      </w:tblGrid>
      <w:tr w:rsidR="00CF2F90" w:rsidRPr="00CF2F90" w:rsidTr="009721D9">
        <w:trPr>
          <w:trHeight w:val="4995"/>
        </w:trPr>
        <w:tc>
          <w:tcPr>
            <w:tcW w:w="4693" w:type="dxa"/>
            <w:gridSpan w:val="4"/>
            <w:tcBorders>
              <w:top w:val="nil"/>
              <w:left w:val="nil"/>
              <w:bottom w:val="nil"/>
              <w:right w:val="nil"/>
            </w:tcBorders>
            <w:shd w:val="clear" w:color="auto" w:fill="auto"/>
            <w:vAlign w:val="bottom"/>
            <w:hideMark/>
          </w:tcPr>
          <w:p w:rsidR="00CF2F90" w:rsidRPr="00CF2F90" w:rsidRDefault="00CF2F90" w:rsidP="00CF2F90">
            <w:pPr>
              <w:suppressAutoHyphens w:val="0"/>
              <w:jc w:val="both"/>
              <w:rPr>
                <w:color w:val="000000"/>
                <w:sz w:val="22"/>
                <w:szCs w:val="24"/>
                <w:lang w:eastAsia="ru-RU"/>
              </w:rPr>
            </w:pPr>
            <w:bookmarkStart w:id="3" w:name="RANGE!A1:F83"/>
            <w:bookmarkEnd w:id="3"/>
          </w:p>
        </w:tc>
        <w:tc>
          <w:tcPr>
            <w:tcW w:w="236"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c>
          <w:tcPr>
            <w:tcW w:w="512" w:type="dxa"/>
            <w:tcBorders>
              <w:top w:val="nil"/>
              <w:left w:val="nil"/>
              <w:bottom w:val="nil"/>
              <w:right w:val="nil"/>
            </w:tcBorders>
            <w:shd w:val="clear" w:color="auto" w:fill="auto"/>
            <w:vAlign w:val="center"/>
            <w:hideMark/>
          </w:tcPr>
          <w:p w:rsidR="00CF2F90" w:rsidRPr="00CF2F90" w:rsidRDefault="00CF2F90" w:rsidP="00CF2F90">
            <w:pPr>
              <w:suppressAutoHyphens w:val="0"/>
              <w:rPr>
                <w:color w:val="000000"/>
                <w:sz w:val="22"/>
                <w:szCs w:val="28"/>
                <w:lang w:eastAsia="ru-RU"/>
              </w:rPr>
            </w:pPr>
          </w:p>
        </w:tc>
        <w:tc>
          <w:tcPr>
            <w:tcW w:w="244" w:type="dxa"/>
            <w:gridSpan w:val="2"/>
            <w:tcBorders>
              <w:top w:val="nil"/>
              <w:left w:val="nil"/>
              <w:bottom w:val="nil"/>
              <w:right w:val="nil"/>
            </w:tcBorders>
            <w:shd w:val="clear" w:color="auto" w:fill="auto"/>
            <w:vAlign w:val="center"/>
            <w:hideMark/>
          </w:tcPr>
          <w:p w:rsidR="00CF2F90" w:rsidRPr="00CF2F90" w:rsidRDefault="00CF2F90" w:rsidP="00CF2F90">
            <w:pPr>
              <w:suppressAutoHyphens w:val="0"/>
              <w:rPr>
                <w:color w:val="000000"/>
                <w:sz w:val="22"/>
                <w:szCs w:val="28"/>
                <w:lang w:eastAsia="ru-RU"/>
              </w:rPr>
            </w:pPr>
          </w:p>
        </w:tc>
        <w:tc>
          <w:tcPr>
            <w:tcW w:w="3686" w:type="dxa"/>
            <w:gridSpan w:val="2"/>
            <w:tcBorders>
              <w:top w:val="nil"/>
              <w:left w:val="nil"/>
              <w:bottom w:val="nil"/>
              <w:right w:val="nil"/>
            </w:tcBorders>
            <w:shd w:val="clear" w:color="auto" w:fill="auto"/>
            <w:vAlign w:val="center"/>
            <w:hideMark/>
          </w:tcPr>
          <w:p w:rsidR="00CF2F90" w:rsidRPr="00CF2F90" w:rsidRDefault="00CF2F90" w:rsidP="00CF2F90">
            <w:pPr>
              <w:suppressAutoHyphens w:val="0"/>
              <w:rPr>
                <w:color w:val="000000"/>
                <w:sz w:val="22"/>
                <w:szCs w:val="28"/>
                <w:lang w:eastAsia="ru-RU"/>
              </w:rPr>
            </w:pPr>
            <w:proofErr w:type="gramStart"/>
            <w:r w:rsidRPr="00CF2F90">
              <w:rPr>
                <w:color w:val="000000"/>
                <w:sz w:val="22"/>
                <w:szCs w:val="28"/>
                <w:lang w:eastAsia="ru-RU"/>
              </w:rPr>
              <w:t>Приложение № 12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CF2F90" w:rsidRPr="00CF2F90" w:rsidTr="009721D9">
        <w:trPr>
          <w:gridAfter w:val="3"/>
          <w:wAfter w:w="3798" w:type="dxa"/>
          <w:trHeight w:val="1035"/>
        </w:trPr>
        <w:tc>
          <w:tcPr>
            <w:tcW w:w="5573" w:type="dxa"/>
            <w:gridSpan w:val="7"/>
            <w:tcBorders>
              <w:top w:val="nil"/>
              <w:left w:val="nil"/>
              <w:bottom w:val="nil"/>
              <w:right w:val="nil"/>
            </w:tcBorders>
            <w:shd w:val="clear" w:color="auto" w:fill="auto"/>
            <w:vAlign w:val="bottom"/>
            <w:hideMark/>
          </w:tcPr>
          <w:p w:rsidR="00CF2F90" w:rsidRPr="00CF2F90" w:rsidRDefault="00CF2F90" w:rsidP="00CF2F90">
            <w:pPr>
              <w:suppressAutoHyphens w:val="0"/>
              <w:jc w:val="center"/>
              <w:rPr>
                <w:b/>
                <w:bCs/>
                <w:color w:val="000000"/>
                <w:sz w:val="22"/>
                <w:szCs w:val="32"/>
                <w:lang w:eastAsia="ru-RU"/>
              </w:rPr>
            </w:pPr>
            <w:r w:rsidRPr="00CF2F90">
              <w:rPr>
                <w:b/>
                <w:bCs/>
                <w:color w:val="000000"/>
                <w:sz w:val="22"/>
                <w:szCs w:val="32"/>
                <w:lang w:eastAsia="ru-RU"/>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Новопоселеновского сельсовета Курского района Курской области на плановый период 2022 и 2023 годов</w:t>
            </w:r>
          </w:p>
        </w:tc>
        <w:bookmarkStart w:id="4" w:name="_GoBack"/>
        <w:bookmarkEnd w:id="4"/>
      </w:tr>
      <w:tr w:rsidR="00CF2F90" w:rsidRPr="00CF2F90" w:rsidTr="009721D9">
        <w:trPr>
          <w:trHeight w:val="375"/>
        </w:trPr>
        <w:tc>
          <w:tcPr>
            <w:tcW w:w="2352" w:type="dxa"/>
            <w:tcBorders>
              <w:top w:val="nil"/>
              <w:left w:val="nil"/>
              <w:bottom w:val="nil"/>
              <w:right w:val="nil"/>
            </w:tcBorders>
            <w:shd w:val="clear" w:color="auto" w:fill="auto"/>
            <w:vAlign w:val="bottom"/>
            <w:hideMark/>
          </w:tcPr>
          <w:p w:rsidR="00CF2F90" w:rsidRPr="00CF2F90" w:rsidRDefault="00CF2F90" w:rsidP="00CF2F90">
            <w:pPr>
              <w:suppressAutoHyphens w:val="0"/>
              <w:jc w:val="both"/>
              <w:rPr>
                <w:color w:val="000000"/>
                <w:sz w:val="22"/>
                <w:szCs w:val="28"/>
                <w:lang w:eastAsia="ru-RU"/>
              </w:rPr>
            </w:pPr>
          </w:p>
        </w:tc>
        <w:tc>
          <w:tcPr>
            <w:tcW w:w="912" w:type="dxa"/>
            <w:tcBorders>
              <w:top w:val="nil"/>
              <w:left w:val="nil"/>
              <w:bottom w:val="nil"/>
              <w:right w:val="nil"/>
            </w:tcBorders>
            <w:shd w:val="clear" w:color="auto" w:fill="auto"/>
            <w:hideMark/>
          </w:tcPr>
          <w:p w:rsidR="00CF2F90" w:rsidRPr="00CF2F90" w:rsidRDefault="00CF2F90" w:rsidP="00CF2F90">
            <w:pPr>
              <w:suppressAutoHyphens w:val="0"/>
              <w:jc w:val="center"/>
              <w:rPr>
                <w:color w:val="000000"/>
                <w:sz w:val="22"/>
                <w:szCs w:val="24"/>
                <w:lang w:eastAsia="ru-RU"/>
              </w:rPr>
            </w:pPr>
          </w:p>
        </w:tc>
        <w:tc>
          <w:tcPr>
            <w:tcW w:w="546" w:type="dxa"/>
            <w:tcBorders>
              <w:top w:val="nil"/>
              <w:left w:val="nil"/>
              <w:bottom w:val="nil"/>
              <w:right w:val="nil"/>
            </w:tcBorders>
            <w:shd w:val="clear" w:color="auto" w:fill="auto"/>
            <w:hideMark/>
          </w:tcPr>
          <w:p w:rsidR="00CF2F90" w:rsidRPr="00CF2F90" w:rsidRDefault="00CF2F90" w:rsidP="00CF2F90">
            <w:pPr>
              <w:suppressAutoHyphens w:val="0"/>
              <w:jc w:val="center"/>
              <w:rPr>
                <w:color w:val="000000"/>
                <w:sz w:val="22"/>
                <w:szCs w:val="24"/>
                <w:lang w:eastAsia="ru-RU"/>
              </w:rPr>
            </w:pPr>
          </w:p>
        </w:tc>
        <w:tc>
          <w:tcPr>
            <w:tcW w:w="1763" w:type="dxa"/>
            <w:gridSpan w:val="4"/>
            <w:tcBorders>
              <w:top w:val="nil"/>
              <w:left w:val="nil"/>
              <w:bottom w:val="nil"/>
              <w:right w:val="nil"/>
            </w:tcBorders>
            <w:shd w:val="clear" w:color="auto" w:fill="auto"/>
            <w:hideMark/>
          </w:tcPr>
          <w:p w:rsidR="00CF2F90" w:rsidRPr="00CF2F90" w:rsidRDefault="00CF2F90" w:rsidP="00CF2F90">
            <w:pPr>
              <w:suppressAutoHyphens w:val="0"/>
              <w:jc w:val="center"/>
              <w:rPr>
                <w:color w:val="000000"/>
                <w:sz w:val="22"/>
                <w:szCs w:val="24"/>
                <w:lang w:eastAsia="ru-RU"/>
              </w:rPr>
            </w:pPr>
          </w:p>
        </w:tc>
        <w:tc>
          <w:tcPr>
            <w:tcW w:w="3798" w:type="dxa"/>
            <w:gridSpan w:val="3"/>
            <w:tcBorders>
              <w:top w:val="nil"/>
              <w:left w:val="nil"/>
              <w:bottom w:val="nil"/>
              <w:right w:val="nil"/>
            </w:tcBorders>
            <w:shd w:val="clear" w:color="auto" w:fill="auto"/>
            <w:hideMark/>
          </w:tcPr>
          <w:p w:rsidR="00CF2F90" w:rsidRPr="00CF2F90" w:rsidRDefault="00CF2F90" w:rsidP="00CF2F90">
            <w:pPr>
              <w:suppressAutoHyphens w:val="0"/>
              <w:jc w:val="center"/>
              <w:rPr>
                <w:sz w:val="22"/>
                <w:szCs w:val="24"/>
                <w:lang w:eastAsia="ru-RU"/>
              </w:rPr>
            </w:pPr>
          </w:p>
        </w:tc>
      </w:tr>
      <w:tr w:rsidR="00CF2F90" w:rsidRPr="00CF2F90" w:rsidTr="009721D9">
        <w:trPr>
          <w:trHeight w:val="1200"/>
        </w:trPr>
        <w:tc>
          <w:tcPr>
            <w:tcW w:w="2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Наименование</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ЦСР</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ВР</w:t>
            </w:r>
          </w:p>
        </w:tc>
        <w:tc>
          <w:tcPr>
            <w:tcW w:w="1763" w:type="dxa"/>
            <w:gridSpan w:val="4"/>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Сумма на 2022 год, рублей</w:t>
            </w:r>
          </w:p>
        </w:tc>
        <w:tc>
          <w:tcPr>
            <w:tcW w:w="3798" w:type="dxa"/>
            <w:gridSpan w:val="3"/>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Сумма на 2023 год, рублей</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«Развитие культуры в Новопоселеновском сельсовете Курского района Курской области на 2017-2021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690 520,00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690 520,00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690 520,00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690 520,00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«Обеспечение деятельности культурно-досугового дела»</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690 520,00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690 520,00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562 525,00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592 157,00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S3330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562 525,00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592 157,00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обеспечение деятельности (оказание услуг) муниципальных учреждений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127 995,00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98 363,00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126 995,00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97 363,00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бюджетные ассигнования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01 1 01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 xml:space="preserve">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w:t>
            </w:r>
            <w:r w:rsidRPr="00CF2F90">
              <w:rPr>
                <w:sz w:val="22"/>
                <w:szCs w:val="28"/>
                <w:lang w:eastAsia="ru-RU"/>
              </w:rPr>
              <w:lastRenderedPageBreak/>
              <w:t>района Курской области на 2017 – 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lastRenderedPageBreak/>
              <w:t>02 2 00 00000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9721D9">
        <w:trPr>
          <w:trHeight w:val="102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Основное мероприятие «Предоставление мер социальной поддержки отдельным категориям граждан»</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9721D9">
        <w:trPr>
          <w:trHeight w:val="97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Выплата пенсий за выслугу лет и доплат к пенсиям муниципальных служащих</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9721D9">
        <w:trPr>
          <w:trHeight w:val="112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Социальное обеспечение и иные выплаты населению</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02 2 01 С1445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300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84 923,04</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r>
      <w:tr w:rsidR="00CF2F90" w:rsidRPr="00CF2F90" w:rsidTr="009721D9">
        <w:trPr>
          <w:trHeight w:val="112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«Проведение муниципальной политики в области имущественных и земельных отношений»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"Осуществление мероприятий в области имущественных и земельных отношений"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500 000,00</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Мероприятия в области имущественных отношений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С1467</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Мероприятия в области земельных отношений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04 2 01 С1468</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250 000,00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05 0 00 00000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r>
      <w:tr w:rsidR="00CF2F90" w:rsidRPr="00CF2F90" w:rsidTr="009721D9">
        <w:trPr>
          <w:trHeight w:val="139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«Повышение энергетической эффективности в Новопоселеновском сельсовете Курского района Курской области»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05 1 00 00000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r>
      <w:tr w:rsidR="00CF2F90" w:rsidRPr="00CF2F90" w:rsidTr="009721D9">
        <w:trPr>
          <w:trHeight w:val="139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"Осуществление мероприятий в области энергосбережения"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05 1 01 00000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r>
      <w:tr w:rsidR="00CF2F90" w:rsidRPr="00CF2F90" w:rsidTr="009721D9">
        <w:trPr>
          <w:trHeight w:val="139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Мероприятия в области  энергосбережения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r>
      <w:tr w:rsidR="00CF2F90" w:rsidRPr="00CF2F90" w:rsidTr="009721D9">
        <w:trPr>
          <w:trHeight w:val="139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05 1 01 С1434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20 000,00</w:t>
            </w:r>
          </w:p>
        </w:tc>
      </w:tr>
      <w:tr w:rsidR="00CF2F90" w:rsidRPr="00CF2F90" w:rsidTr="009721D9">
        <w:trPr>
          <w:trHeight w:val="20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r>
      <w:tr w:rsidR="00CF2F90" w:rsidRPr="00CF2F90" w:rsidTr="009721D9">
        <w:trPr>
          <w:trHeight w:val="249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«Осуществление мероприятий по благоустройству территории населенных пунктов»</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r>
      <w:tr w:rsidR="00CF2F90" w:rsidRPr="00CF2F90" w:rsidTr="009721D9">
        <w:trPr>
          <w:trHeight w:val="82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Мероприятия по благоустройству</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r>
      <w:tr w:rsidR="00CF2F90" w:rsidRPr="00CF2F90" w:rsidTr="009721D9">
        <w:trPr>
          <w:trHeight w:val="114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07 3 01 С1433</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1 400 000,00</w:t>
            </w:r>
          </w:p>
        </w:tc>
      </w:tr>
      <w:tr w:rsidR="00CF2F90" w:rsidRPr="00CF2F90" w:rsidTr="009721D9">
        <w:trPr>
          <w:trHeight w:val="225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r>
      <w:tr w:rsidR="00CF2F90" w:rsidRPr="00CF2F90" w:rsidTr="009721D9">
        <w:trPr>
          <w:trHeight w:val="247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r>
      <w:tr w:rsidR="00CF2F90" w:rsidRPr="00CF2F90" w:rsidTr="009721D9">
        <w:trPr>
          <w:trHeight w:val="186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r>
      <w:tr w:rsidR="00CF2F90" w:rsidRPr="00CF2F90" w:rsidTr="009721D9">
        <w:trPr>
          <w:trHeight w:val="196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08 3 01 С1406</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60 000,00</w:t>
            </w:r>
          </w:p>
        </w:tc>
      </w:tr>
      <w:tr w:rsidR="00CF2F90" w:rsidRPr="00CF2F90" w:rsidTr="009721D9">
        <w:trPr>
          <w:trHeight w:val="175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Муниципальная программа "Профилактика правонарушений   в  Новопоселеновском сельсовете Курского района</w:t>
            </w:r>
            <w:r w:rsidRPr="00CF2F90">
              <w:rPr>
                <w:sz w:val="22"/>
                <w:szCs w:val="28"/>
                <w:lang w:eastAsia="ru-RU"/>
              </w:rPr>
              <w:br/>
              <w:t>Курской области на 2018 - 2022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Подпрограмма «Обеспечение правопорядка на территории Новопоселеновского сельсовета Курского района Курской области»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9721D9">
        <w:trPr>
          <w:trHeight w:val="250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 xml:space="preserve">Реализация </w:t>
            </w:r>
            <w:proofErr w:type="spellStart"/>
            <w:r w:rsidRPr="00CF2F90">
              <w:rPr>
                <w:sz w:val="22"/>
                <w:szCs w:val="28"/>
                <w:lang w:eastAsia="ru-RU"/>
              </w:rPr>
              <w:t>меропритияй</w:t>
            </w:r>
            <w:proofErr w:type="spellEnd"/>
            <w:r w:rsidRPr="00CF2F90">
              <w:rPr>
                <w:sz w:val="22"/>
                <w:szCs w:val="28"/>
                <w:lang w:eastAsia="ru-RU"/>
              </w:rPr>
              <w:t xml:space="preserve"> </w:t>
            </w:r>
            <w:proofErr w:type="gramStart"/>
            <w:r w:rsidRPr="00CF2F90">
              <w:rPr>
                <w:sz w:val="22"/>
                <w:szCs w:val="28"/>
                <w:lang w:eastAsia="ru-RU"/>
              </w:rPr>
              <w:t>направленных</w:t>
            </w:r>
            <w:proofErr w:type="gramEnd"/>
            <w:r w:rsidRPr="00CF2F90">
              <w:rPr>
                <w:sz w:val="22"/>
                <w:szCs w:val="28"/>
                <w:lang w:eastAsia="ru-RU"/>
              </w:rPr>
              <w:t xml:space="preserve"> на </w:t>
            </w:r>
            <w:proofErr w:type="spellStart"/>
            <w:r w:rsidRPr="00CF2F90">
              <w:rPr>
                <w:sz w:val="22"/>
                <w:szCs w:val="28"/>
                <w:lang w:eastAsia="ru-RU"/>
              </w:rPr>
              <w:t>обесепечение</w:t>
            </w:r>
            <w:proofErr w:type="spellEnd"/>
            <w:r w:rsidRPr="00CF2F90">
              <w:rPr>
                <w:sz w:val="22"/>
                <w:szCs w:val="28"/>
                <w:lang w:eastAsia="ru-RU"/>
              </w:rPr>
              <w:t xml:space="preserve"> правопорядка на территории Новопоселеновского сельсовета Курского района Курской области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12 2 01 С1435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5 000,00</w:t>
            </w:r>
          </w:p>
        </w:tc>
      </w:tr>
      <w:tr w:rsidR="00CF2F90" w:rsidRPr="00CF2F90" w:rsidTr="009721D9">
        <w:trPr>
          <w:trHeight w:val="225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w:t>
            </w:r>
            <w:r w:rsidRPr="00CF2F90">
              <w:rPr>
                <w:sz w:val="22"/>
                <w:szCs w:val="28"/>
                <w:lang w:eastAsia="ru-RU"/>
              </w:rPr>
              <w:lastRenderedPageBreak/>
              <w:t>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lastRenderedPageBreak/>
              <w:t>13 0 00 00000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9721D9">
        <w:trPr>
          <w:trHeight w:val="32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 xml:space="preserve">Основное мероприятие «Обеспечение первичных мер пожарной безопасности на территории» </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13 1 01 00000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Обеспечение первичных мер пожарной безопасности в границах населенных пунктов муниципальных образований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13 1 01 С1415</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40 000,00</w:t>
            </w:r>
          </w:p>
        </w:tc>
      </w:tr>
      <w:tr w:rsidR="00CF2F90" w:rsidRPr="00CF2F90" w:rsidTr="009721D9">
        <w:trPr>
          <w:trHeight w:val="1800"/>
        </w:trPr>
        <w:tc>
          <w:tcPr>
            <w:tcW w:w="2352" w:type="dxa"/>
            <w:tcBorders>
              <w:top w:val="nil"/>
              <w:left w:val="single" w:sz="4" w:space="0" w:color="auto"/>
              <w:bottom w:val="single" w:sz="4" w:space="0" w:color="auto"/>
              <w:right w:val="single" w:sz="4" w:space="0" w:color="auto"/>
            </w:tcBorders>
            <w:shd w:val="clear" w:color="auto" w:fill="auto"/>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r>
      <w:tr w:rsidR="00CF2F90" w:rsidRPr="00CF2F90" w:rsidTr="009721D9">
        <w:trPr>
          <w:trHeight w:val="2415"/>
        </w:trPr>
        <w:tc>
          <w:tcPr>
            <w:tcW w:w="2352" w:type="dxa"/>
            <w:tcBorders>
              <w:top w:val="nil"/>
              <w:left w:val="single" w:sz="4" w:space="0" w:color="auto"/>
              <w:bottom w:val="single" w:sz="4" w:space="0" w:color="auto"/>
              <w:right w:val="single" w:sz="4" w:space="0" w:color="auto"/>
            </w:tcBorders>
            <w:shd w:val="clear" w:color="auto" w:fill="auto"/>
            <w:hideMark/>
          </w:tcPr>
          <w:p w:rsidR="00CF2F90" w:rsidRPr="00CF2F90" w:rsidRDefault="00CF2F90" w:rsidP="00CF2F90">
            <w:pPr>
              <w:suppressAutoHyphens w:val="0"/>
              <w:jc w:val="both"/>
              <w:rPr>
                <w:sz w:val="22"/>
                <w:szCs w:val="28"/>
                <w:lang w:eastAsia="ru-RU"/>
              </w:rPr>
            </w:pPr>
            <w:r w:rsidRPr="00CF2F90">
              <w:rPr>
                <w:sz w:val="22"/>
                <w:szCs w:val="28"/>
                <w:lang w:eastAsia="ru-RU"/>
              </w:rPr>
              <w:t>Подпрограмма «Формирование современной городской среды» на территории муниципального образования «</w:t>
            </w:r>
            <w:proofErr w:type="spellStart"/>
            <w:r w:rsidRPr="00CF2F90">
              <w:rPr>
                <w:sz w:val="22"/>
                <w:szCs w:val="28"/>
                <w:lang w:eastAsia="ru-RU"/>
              </w:rPr>
              <w:t>Новпоселеновкий</w:t>
            </w:r>
            <w:proofErr w:type="spellEnd"/>
            <w:r w:rsidRPr="00CF2F90">
              <w:rPr>
                <w:sz w:val="22"/>
                <w:szCs w:val="28"/>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r>
      <w:tr w:rsidR="00CF2F90" w:rsidRPr="00CF2F90" w:rsidTr="009721D9">
        <w:trPr>
          <w:trHeight w:val="96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Основное мероприятие «Реализация регионального проекта «Формирование современной городской среды»</w:t>
            </w:r>
          </w:p>
        </w:tc>
        <w:tc>
          <w:tcPr>
            <w:tcW w:w="912" w:type="dxa"/>
            <w:tcBorders>
              <w:top w:val="nil"/>
              <w:left w:val="nil"/>
              <w:bottom w:val="nil"/>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19 1 02 00000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r>
      <w:tr w:rsidR="00CF2F90" w:rsidRPr="00CF2F90" w:rsidTr="009721D9">
        <w:trPr>
          <w:trHeight w:val="1050"/>
        </w:trPr>
        <w:tc>
          <w:tcPr>
            <w:tcW w:w="2352"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Реализация мероприятий по формированию современной городской среды</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r>
      <w:tr w:rsidR="00CF2F90" w:rsidRPr="00CF2F90" w:rsidTr="009721D9">
        <w:trPr>
          <w:trHeight w:val="1140"/>
        </w:trPr>
        <w:tc>
          <w:tcPr>
            <w:tcW w:w="2352"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sz w:val="22"/>
                <w:szCs w:val="28"/>
                <w:lang w:eastAsia="ru-RU"/>
              </w:rPr>
            </w:pPr>
            <w:r w:rsidRPr="00CF2F90">
              <w:rPr>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19 1 F2 55550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146 988,00</w:t>
            </w:r>
          </w:p>
        </w:tc>
      </w:tr>
      <w:tr w:rsidR="00CF2F90" w:rsidRPr="00CF2F90" w:rsidTr="009721D9">
        <w:trPr>
          <w:trHeight w:val="106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Обеспечение функционирования главы муниципального образования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9721D9">
        <w:trPr>
          <w:trHeight w:val="105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Глава муниципального образования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9721D9">
        <w:trPr>
          <w:trHeight w:val="79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Обеспечение деятельности и выполнение функций органов местного самоуправления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71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771 836,00</w:t>
            </w:r>
          </w:p>
        </w:tc>
      </w:tr>
      <w:tr w:rsidR="00CF2F90" w:rsidRPr="00CF2F90" w:rsidTr="009721D9">
        <w:trPr>
          <w:trHeight w:val="127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Обеспечение функционирования местных администраций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Обеспечение деятельности администрации муниципального образования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9721D9">
        <w:trPr>
          <w:trHeight w:val="1470"/>
        </w:trPr>
        <w:tc>
          <w:tcPr>
            <w:tcW w:w="2352" w:type="dxa"/>
            <w:vMerge w:val="restart"/>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Обеспечение деятельности и выполнение функций органов местного самоуправления</w:t>
            </w:r>
          </w:p>
        </w:tc>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1 00 С1402</w:t>
            </w:r>
          </w:p>
        </w:tc>
        <w:tc>
          <w:tcPr>
            <w:tcW w:w="546" w:type="dxa"/>
            <w:vMerge w:val="restart"/>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c>
          <w:tcPr>
            <w:tcW w:w="379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9721D9">
        <w:trPr>
          <w:trHeight w:val="322"/>
        </w:trPr>
        <w:tc>
          <w:tcPr>
            <w:tcW w:w="2352" w:type="dxa"/>
            <w:vMerge/>
            <w:tcBorders>
              <w:top w:val="nil"/>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color w:val="000000"/>
                <w:sz w:val="22"/>
                <w:szCs w:val="28"/>
                <w:lang w:eastAsia="ru-RU"/>
              </w:rPr>
            </w:pPr>
          </w:p>
        </w:tc>
        <w:tc>
          <w:tcPr>
            <w:tcW w:w="912" w:type="dxa"/>
            <w:vMerge/>
            <w:tcBorders>
              <w:top w:val="nil"/>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color w:val="000000"/>
                <w:sz w:val="22"/>
                <w:szCs w:val="28"/>
                <w:lang w:eastAsia="ru-RU"/>
              </w:rPr>
            </w:pPr>
          </w:p>
        </w:tc>
        <w:tc>
          <w:tcPr>
            <w:tcW w:w="546" w:type="dxa"/>
            <w:vMerge/>
            <w:tcBorders>
              <w:top w:val="nil"/>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sz w:val="22"/>
                <w:szCs w:val="28"/>
                <w:lang w:eastAsia="ru-RU"/>
              </w:rPr>
            </w:pPr>
          </w:p>
        </w:tc>
        <w:tc>
          <w:tcPr>
            <w:tcW w:w="1763" w:type="dxa"/>
            <w:gridSpan w:val="4"/>
            <w:vMerge/>
            <w:tcBorders>
              <w:top w:val="nil"/>
              <w:left w:val="single" w:sz="4" w:space="0" w:color="auto"/>
              <w:bottom w:val="single" w:sz="4" w:space="0" w:color="000000"/>
              <w:right w:val="single" w:sz="4" w:space="0" w:color="auto"/>
            </w:tcBorders>
            <w:vAlign w:val="center"/>
            <w:hideMark/>
          </w:tcPr>
          <w:p w:rsidR="00CF2F90" w:rsidRPr="00CF2F90" w:rsidRDefault="00CF2F90" w:rsidP="00CF2F90">
            <w:pPr>
              <w:suppressAutoHyphens w:val="0"/>
              <w:rPr>
                <w:color w:val="000000"/>
                <w:sz w:val="22"/>
                <w:szCs w:val="28"/>
                <w:lang w:eastAsia="ru-RU"/>
              </w:rPr>
            </w:pPr>
          </w:p>
        </w:tc>
        <w:tc>
          <w:tcPr>
            <w:tcW w:w="3798" w:type="dxa"/>
            <w:gridSpan w:val="3"/>
            <w:vMerge/>
            <w:tcBorders>
              <w:top w:val="nil"/>
              <w:left w:val="single" w:sz="4" w:space="0" w:color="auto"/>
              <w:bottom w:val="single" w:sz="4" w:space="0" w:color="000000"/>
              <w:right w:val="single" w:sz="4" w:space="0" w:color="auto"/>
            </w:tcBorders>
            <w:vAlign w:val="center"/>
            <w:hideMark/>
          </w:tcPr>
          <w:p w:rsidR="00CF2F90" w:rsidRPr="00CF2F90" w:rsidRDefault="00CF2F90" w:rsidP="00CF2F90">
            <w:pPr>
              <w:suppressAutoHyphens w:val="0"/>
              <w:rPr>
                <w:color w:val="000000"/>
                <w:sz w:val="22"/>
                <w:szCs w:val="28"/>
                <w:lang w:eastAsia="ru-RU"/>
              </w:rPr>
            </w:pP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73 1 00 С1402</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1 796 097,00</w:t>
            </w:r>
          </w:p>
        </w:tc>
      </w:tr>
      <w:tr w:rsidR="00CF2F90" w:rsidRPr="00CF2F90" w:rsidTr="009721D9">
        <w:trPr>
          <w:trHeight w:val="124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Реализация государственных функций, связанных с общегосударственным управлением</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948 457,08</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637 234,01</w:t>
            </w:r>
          </w:p>
        </w:tc>
      </w:tr>
      <w:tr w:rsidR="00CF2F90" w:rsidRPr="00CF2F90" w:rsidTr="009721D9">
        <w:trPr>
          <w:trHeight w:val="61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Выполнение других обязательств муниципального образования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948 457,08</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637 234,01</w:t>
            </w:r>
          </w:p>
        </w:tc>
      </w:tr>
      <w:tr w:rsidR="00CF2F90" w:rsidRPr="00CF2F90" w:rsidTr="009721D9">
        <w:trPr>
          <w:trHeight w:val="120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lastRenderedPageBreak/>
              <w:t>Выполнение других (прочих) обязательств органа местного самоуправления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948 457,08</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637 234,01</w:t>
            </w:r>
          </w:p>
        </w:tc>
      </w:tr>
      <w:tr w:rsidR="00CF2F90" w:rsidRPr="00CF2F90" w:rsidTr="009721D9">
        <w:trPr>
          <w:trHeight w:val="11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848 457,08</w:t>
            </w:r>
          </w:p>
        </w:tc>
        <w:tc>
          <w:tcPr>
            <w:tcW w:w="3798" w:type="dxa"/>
            <w:gridSpan w:val="3"/>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537 234,01</w:t>
            </w:r>
          </w:p>
        </w:tc>
      </w:tr>
      <w:tr w:rsidR="00CF2F90" w:rsidRPr="00CF2F90" w:rsidTr="009721D9">
        <w:trPr>
          <w:trHeight w:val="60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бюджетные ассигнования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76 1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800</w:t>
            </w:r>
          </w:p>
        </w:tc>
        <w:tc>
          <w:tcPr>
            <w:tcW w:w="1763" w:type="dxa"/>
            <w:gridSpan w:val="4"/>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100 000,00</w:t>
            </w:r>
          </w:p>
        </w:tc>
        <w:tc>
          <w:tcPr>
            <w:tcW w:w="3798" w:type="dxa"/>
            <w:gridSpan w:val="3"/>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100 000,00</w:t>
            </w:r>
          </w:p>
        </w:tc>
      </w:tr>
      <w:tr w:rsidR="00CF2F90" w:rsidRPr="00CF2F90" w:rsidTr="009721D9">
        <w:trPr>
          <w:trHeight w:val="106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Непрограммная деятельность органов местного самоуправления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924 471,00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933 366,00</w:t>
            </w:r>
          </w:p>
        </w:tc>
      </w:tr>
      <w:tr w:rsidR="00CF2F90" w:rsidRPr="00CF2F90" w:rsidTr="009721D9">
        <w:trPr>
          <w:trHeight w:val="102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Непрограммные расходы органов местного самоуправления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924 471,00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933 366,00</w:t>
            </w:r>
          </w:p>
        </w:tc>
      </w:tr>
      <w:tr w:rsidR="00CF2F90" w:rsidRPr="00CF2F90" w:rsidTr="009721D9">
        <w:trPr>
          <w:trHeight w:val="121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Реализация мероприятий по распространению официальной информации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99 000,00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99 000,00</w:t>
            </w:r>
          </w:p>
        </w:tc>
      </w:tr>
      <w:tr w:rsidR="00CF2F90" w:rsidRPr="00CF2F90" w:rsidTr="009721D9">
        <w:trPr>
          <w:trHeight w:val="114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Закупка товаров, работ и услуг для обеспечения государственных (муниципальных) нужд</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С1439</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200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99 000,00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99 000,00</w:t>
            </w:r>
          </w:p>
        </w:tc>
      </w:tr>
      <w:tr w:rsidR="00CF2F90" w:rsidRPr="00CF2F90" w:rsidTr="009721D9">
        <w:trPr>
          <w:trHeight w:val="1140"/>
        </w:trPr>
        <w:tc>
          <w:tcPr>
            <w:tcW w:w="2352"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Предоставление субсидий бюджетным, автономным и иным некоммерческим организациям</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 2 00 С1404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600 000,00</w:t>
            </w:r>
          </w:p>
        </w:tc>
      </w:tr>
      <w:tr w:rsidR="00CF2F90" w:rsidRPr="00CF2F90" w:rsidTr="009721D9">
        <w:trPr>
          <w:trHeight w:val="1140"/>
        </w:trPr>
        <w:tc>
          <w:tcPr>
            <w:tcW w:w="2352" w:type="dxa"/>
            <w:tcBorders>
              <w:top w:val="nil"/>
              <w:left w:val="single" w:sz="4" w:space="0" w:color="auto"/>
              <w:bottom w:val="single" w:sz="4" w:space="0" w:color="auto"/>
              <w:right w:val="single" w:sz="4" w:space="0" w:color="auto"/>
            </w:tcBorders>
            <w:shd w:val="clear" w:color="auto" w:fill="auto"/>
            <w:vAlign w:val="bottom"/>
            <w:hideMark/>
          </w:tcPr>
          <w:p w:rsidR="00CF2F90" w:rsidRPr="00CF2F90" w:rsidRDefault="00CF2F90" w:rsidP="00CF2F90">
            <w:pPr>
              <w:suppressAutoHyphens w:val="0"/>
              <w:jc w:val="both"/>
              <w:rPr>
                <w:color w:val="000000"/>
                <w:sz w:val="22"/>
                <w:szCs w:val="28"/>
                <w:lang w:eastAsia="ru-RU"/>
              </w:rPr>
            </w:pPr>
            <w:proofErr w:type="gramStart"/>
            <w:r w:rsidRPr="00CF2F90">
              <w:rPr>
                <w:color w:val="000000"/>
                <w:sz w:val="22"/>
                <w:szCs w:val="2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77 2 00 С1494</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600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600 000,00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600 000,00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77 2 00 51180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225 471,00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234 366,00</w:t>
            </w:r>
          </w:p>
        </w:tc>
      </w:tr>
      <w:tr w:rsidR="00CF2F90" w:rsidRPr="00CF2F90" w:rsidTr="009721D9">
        <w:trPr>
          <w:trHeight w:val="162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CF2F90">
              <w:rPr>
                <w:color w:val="000000"/>
                <w:sz w:val="22"/>
                <w:szCs w:val="28"/>
                <w:lang w:eastAsia="ru-RU"/>
              </w:rPr>
              <w:lastRenderedPageBreak/>
              <w:t>учреждениями, органами управления государственными внебюджетными фондами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lastRenderedPageBreak/>
              <w:t>77 2 00 51180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225 471,00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234 366,00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lastRenderedPageBreak/>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79 0 00 00000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r>
      <w:tr w:rsidR="00CF2F90" w:rsidRPr="00CF2F90" w:rsidTr="009721D9">
        <w:trPr>
          <w:trHeight w:val="184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79 1 00 00000</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r>
      <w:tr w:rsidR="00CF2F90" w:rsidRPr="00CF2F90" w:rsidTr="009721D9">
        <w:trPr>
          <w:trHeight w:val="1470"/>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обеспечение деятельности (оказание услуг) муниципальных учреждений</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 </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1 457 500,00</w:t>
            </w:r>
          </w:p>
        </w:tc>
      </w:tr>
      <w:tr w:rsidR="00CF2F90" w:rsidRPr="00CF2F90" w:rsidTr="009721D9">
        <w:trPr>
          <w:trHeight w:val="196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8"/>
                <w:lang w:eastAsia="ru-RU"/>
              </w:rPr>
            </w:pPr>
            <w:r w:rsidRPr="00CF2F90">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100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1 457 000,00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1 457 000,00</w:t>
            </w:r>
          </w:p>
        </w:tc>
      </w:tr>
      <w:tr w:rsidR="00CF2F90" w:rsidRPr="00CF2F90" w:rsidTr="009721D9">
        <w:trPr>
          <w:trHeight w:val="1965"/>
        </w:trPr>
        <w:tc>
          <w:tcPr>
            <w:tcW w:w="2352"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8"/>
                <w:lang w:eastAsia="ru-RU"/>
              </w:rPr>
            </w:pPr>
            <w:r w:rsidRPr="00CF2F90">
              <w:rPr>
                <w:color w:val="000000"/>
                <w:sz w:val="22"/>
                <w:szCs w:val="28"/>
                <w:lang w:eastAsia="ru-RU"/>
              </w:rPr>
              <w:t>Иные бюджетные ассигнования</w:t>
            </w:r>
          </w:p>
        </w:tc>
        <w:tc>
          <w:tcPr>
            <w:tcW w:w="912"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79 1 00 С1401</w:t>
            </w:r>
          </w:p>
        </w:tc>
        <w:tc>
          <w:tcPr>
            <w:tcW w:w="54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800</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500,00</w:t>
            </w:r>
          </w:p>
        </w:tc>
        <w:tc>
          <w:tcPr>
            <w:tcW w:w="3798" w:type="dxa"/>
            <w:gridSpan w:val="3"/>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500,00</w:t>
            </w:r>
          </w:p>
        </w:tc>
      </w:tr>
      <w:tr w:rsidR="00CF2F90" w:rsidRPr="00CF2F90" w:rsidTr="009721D9">
        <w:trPr>
          <w:gridAfter w:val="1"/>
          <w:wAfter w:w="2909" w:type="dxa"/>
          <w:trHeight w:val="945"/>
        </w:trPr>
        <w:tc>
          <w:tcPr>
            <w:tcW w:w="38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F2F90" w:rsidRPr="00CF2F90" w:rsidRDefault="00CF2F90" w:rsidP="00CF2F90">
            <w:pPr>
              <w:suppressAutoHyphens w:val="0"/>
              <w:jc w:val="center"/>
              <w:rPr>
                <w:sz w:val="22"/>
                <w:szCs w:val="28"/>
                <w:lang w:eastAsia="ru-RU"/>
              </w:rPr>
            </w:pPr>
            <w:r w:rsidRPr="00CF2F90">
              <w:rPr>
                <w:sz w:val="22"/>
                <w:szCs w:val="28"/>
                <w:lang w:eastAsia="ru-RU"/>
              </w:rPr>
              <w:t>Условно утвержденные расходы</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221 033,86</w:t>
            </w:r>
          </w:p>
        </w:tc>
        <w:tc>
          <w:tcPr>
            <w:tcW w:w="889" w:type="dxa"/>
            <w:gridSpan w:val="2"/>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437 320,95</w:t>
            </w:r>
          </w:p>
        </w:tc>
      </w:tr>
      <w:tr w:rsidR="00CF2F90" w:rsidRPr="00CF2F90" w:rsidTr="009721D9">
        <w:trPr>
          <w:gridAfter w:val="1"/>
          <w:wAfter w:w="2909" w:type="dxa"/>
          <w:trHeight w:val="1065"/>
        </w:trPr>
        <w:tc>
          <w:tcPr>
            <w:tcW w:w="38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lastRenderedPageBreak/>
              <w:t>ВСЕГО</w:t>
            </w:r>
          </w:p>
        </w:tc>
        <w:tc>
          <w:tcPr>
            <w:tcW w:w="1763" w:type="dxa"/>
            <w:gridSpan w:val="4"/>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9 066 825,98</w:t>
            </w:r>
          </w:p>
        </w:tc>
        <w:tc>
          <w:tcPr>
            <w:tcW w:w="889" w:type="dxa"/>
            <w:gridSpan w:val="2"/>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8"/>
                <w:lang w:eastAsia="ru-RU"/>
              </w:rPr>
            </w:pPr>
            <w:r w:rsidRPr="00CF2F90">
              <w:rPr>
                <w:color w:val="000000"/>
                <w:sz w:val="22"/>
                <w:szCs w:val="28"/>
                <w:lang w:eastAsia="ru-RU"/>
              </w:rPr>
              <w:t>8 980 785,00</w:t>
            </w:r>
          </w:p>
        </w:tc>
      </w:tr>
    </w:tbl>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p w:rsidR="00CF2F90" w:rsidRDefault="00CF2F90" w:rsidP="00921429">
      <w:pPr>
        <w:tabs>
          <w:tab w:val="left" w:pos="7290"/>
        </w:tabs>
        <w:rPr>
          <w:b/>
          <w:sz w:val="22"/>
          <w:szCs w:val="28"/>
        </w:rPr>
      </w:pPr>
    </w:p>
    <w:tbl>
      <w:tblPr>
        <w:tblW w:w="10447" w:type="dxa"/>
        <w:tblInd w:w="93" w:type="dxa"/>
        <w:tblLayout w:type="fixed"/>
        <w:tblLook w:val="04A0"/>
      </w:tblPr>
      <w:tblGrid>
        <w:gridCol w:w="3900"/>
        <w:gridCol w:w="651"/>
        <w:gridCol w:w="1276"/>
        <w:gridCol w:w="1800"/>
        <w:gridCol w:w="1860"/>
        <w:gridCol w:w="960"/>
      </w:tblGrid>
      <w:tr w:rsidR="00CF2F90" w:rsidRPr="00CF2F90" w:rsidTr="00CF2F90">
        <w:trPr>
          <w:trHeight w:val="5160"/>
        </w:trPr>
        <w:tc>
          <w:tcPr>
            <w:tcW w:w="3900" w:type="dxa"/>
            <w:tcBorders>
              <w:top w:val="nil"/>
              <w:left w:val="nil"/>
              <w:bottom w:val="nil"/>
              <w:right w:val="nil"/>
            </w:tcBorders>
            <w:shd w:val="clear" w:color="auto" w:fill="auto"/>
            <w:noWrap/>
            <w:hideMark/>
          </w:tcPr>
          <w:p w:rsidR="00CF2F90" w:rsidRPr="00CF2F90" w:rsidRDefault="00CF2F90" w:rsidP="00CF2F90">
            <w:pPr>
              <w:suppressAutoHyphens w:val="0"/>
              <w:rPr>
                <w:sz w:val="22"/>
                <w:szCs w:val="22"/>
                <w:lang w:eastAsia="ru-RU"/>
              </w:rPr>
            </w:pPr>
          </w:p>
        </w:tc>
        <w:tc>
          <w:tcPr>
            <w:tcW w:w="651" w:type="dxa"/>
            <w:tcBorders>
              <w:top w:val="nil"/>
              <w:left w:val="nil"/>
              <w:bottom w:val="nil"/>
              <w:right w:val="nil"/>
            </w:tcBorders>
            <w:shd w:val="clear" w:color="auto" w:fill="auto"/>
            <w:noWrap/>
            <w:vAlign w:val="center"/>
            <w:hideMark/>
          </w:tcPr>
          <w:p w:rsidR="00CF2F90" w:rsidRPr="00CF2F90" w:rsidRDefault="00CF2F90" w:rsidP="00CF2F90">
            <w:pPr>
              <w:suppressAutoHyphens w:val="0"/>
              <w:rPr>
                <w:sz w:val="22"/>
                <w:szCs w:val="22"/>
                <w:lang w:eastAsia="ru-RU"/>
              </w:rPr>
            </w:pPr>
          </w:p>
        </w:tc>
        <w:tc>
          <w:tcPr>
            <w:tcW w:w="1276"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c>
          <w:tcPr>
            <w:tcW w:w="4620" w:type="dxa"/>
            <w:gridSpan w:val="3"/>
            <w:tcBorders>
              <w:top w:val="nil"/>
              <w:left w:val="nil"/>
              <w:bottom w:val="nil"/>
              <w:right w:val="nil"/>
            </w:tcBorders>
            <w:shd w:val="clear" w:color="auto" w:fill="auto"/>
            <w:vAlign w:val="center"/>
            <w:hideMark/>
          </w:tcPr>
          <w:p w:rsidR="00CF2F90" w:rsidRPr="00CF2F90" w:rsidRDefault="00CF2F90" w:rsidP="00CF2F90">
            <w:pPr>
              <w:suppressAutoHyphens w:val="0"/>
              <w:rPr>
                <w:color w:val="000000"/>
                <w:sz w:val="22"/>
                <w:szCs w:val="28"/>
                <w:lang w:eastAsia="ru-RU"/>
              </w:rPr>
            </w:pPr>
            <w:proofErr w:type="gramStart"/>
            <w:r w:rsidRPr="00CF2F90">
              <w:rPr>
                <w:color w:val="000000"/>
                <w:sz w:val="22"/>
                <w:szCs w:val="28"/>
                <w:lang w:eastAsia="ru-RU"/>
              </w:rPr>
              <w:t>Приложение № 22                                                                                                                                                                                                                                                                                                                                                                                                                                                                                                                                                                                  к Решению Собрания депутатов Новопоселеновского сельсовета Курского района Курской области от 27 апреля 2021 г. № 157-6-80   "О внесении изменений и дополнений в Решение Собрания депутатов Новопоселеновского сельсовета Курского района Курской области от 18 декабря 2020 года № 142-6-74   "О бюджете Новопоселеновского сельсовета Курского района Курской области на 2021 год и на плановый период 2022 и 2023 годов"</w:t>
            </w:r>
            <w:proofErr w:type="gramEnd"/>
          </w:p>
        </w:tc>
      </w:tr>
      <w:tr w:rsidR="00CF2F90" w:rsidRPr="00CF2F90" w:rsidTr="00CF2F90">
        <w:trPr>
          <w:trHeight w:val="315"/>
        </w:trPr>
        <w:tc>
          <w:tcPr>
            <w:tcW w:w="3900" w:type="dxa"/>
            <w:tcBorders>
              <w:top w:val="nil"/>
              <w:left w:val="nil"/>
              <w:bottom w:val="nil"/>
              <w:right w:val="nil"/>
            </w:tcBorders>
            <w:shd w:val="clear" w:color="auto" w:fill="auto"/>
            <w:noWrap/>
            <w:hideMark/>
          </w:tcPr>
          <w:p w:rsidR="00CF2F90" w:rsidRPr="00CF2F90" w:rsidRDefault="00CF2F90" w:rsidP="00CF2F90">
            <w:pPr>
              <w:suppressAutoHyphens w:val="0"/>
              <w:rPr>
                <w:sz w:val="22"/>
                <w:szCs w:val="22"/>
                <w:lang w:eastAsia="ru-RU"/>
              </w:rPr>
            </w:pPr>
          </w:p>
        </w:tc>
        <w:tc>
          <w:tcPr>
            <w:tcW w:w="651" w:type="dxa"/>
            <w:tcBorders>
              <w:top w:val="nil"/>
              <w:left w:val="nil"/>
              <w:bottom w:val="nil"/>
              <w:right w:val="nil"/>
            </w:tcBorders>
            <w:shd w:val="clear" w:color="auto" w:fill="auto"/>
            <w:vAlign w:val="center"/>
            <w:hideMark/>
          </w:tcPr>
          <w:p w:rsidR="00CF2F90" w:rsidRPr="00CF2F90" w:rsidRDefault="00CF2F90" w:rsidP="00CF2F90">
            <w:pPr>
              <w:suppressAutoHyphens w:val="0"/>
              <w:rPr>
                <w:sz w:val="22"/>
                <w:szCs w:val="22"/>
                <w:lang w:eastAsia="ru-RU"/>
              </w:rPr>
            </w:pPr>
          </w:p>
        </w:tc>
        <w:tc>
          <w:tcPr>
            <w:tcW w:w="1276" w:type="dxa"/>
            <w:tcBorders>
              <w:top w:val="nil"/>
              <w:left w:val="nil"/>
              <w:bottom w:val="nil"/>
              <w:right w:val="nil"/>
            </w:tcBorders>
            <w:shd w:val="clear" w:color="auto" w:fill="auto"/>
            <w:noWrap/>
            <w:vAlign w:val="bottom"/>
            <w:hideMark/>
          </w:tcPr>
          <w:p w:rsidR="00CF2F90" w:rsidRPr="00CF2F90" w:rsidRDefault="00CF2F90" w:rsidP="00CF2F90">
            <w:pPr>
              <w:suppressAutoHyphens w:val="0"/>
              <w:jc w:val="center"/>
              <w:rPr>
                <w:color w:val="000000"/>
                <w:sz w:val="22"/>
                <w:szCs w:val="24"/>
                <w:lang w:eastAsia="ru-RU"/>
              </w:rPr>
            </w:pPr>
          </w:p>
        </w:tc>
        <w:tc>
          <w:tcPr>
            <w:tcW w:w="180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c>
          <w:tcPr>
            <w:tcW w:w="18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825"/>
        </w:trPr>
        <w:tc>
          <w:tcPr>
            <w:tcW w:w="9487" w:type="dxa"/>
            <w:gridSpan w:val="5"/>
            <w:tcBorders>
              <w:top w:val="nil"/>
              <w:left w:val="nil"/>
              <w:bottom w:val="nil"/>
              <w:right w:val="nil"/>
            </w:tcBorders>
            <w:shd w:val="clear" w:color="auto" w:fill="auto"/>
            <w:vAlign w:val="bottom"/>
            <w:hideMark/>
          </w:tcPr>
          <w:p w:rsidR="00CF2F90" w:rsidRPr="00CF2F90" w:rsidRDefault="00CF2F90" w:rsidP="00CF2F90">
            <w:pPr>
              <w:suppressAutoHyphens w:val="0"/>
              <w:jc w:val="center"/>
              <w:rPr>
                <w:b/>
                <w:bCs/>
                <w:sz w:val="22"/>
                <w:szCs w:val="32"/>
                <w:lang w:eastAsia="ru-RU"/>
              </w:rPr>
            </w:pPr>
            <w:r w:rsidRPr="00CF2F90">
              <w:rPr>
                <w:b/>
                <w:bCs/>
                <w:sz w:val="22"/>
                <w:szCs w:val="32"/>
                <w:lang w:eastAsia="ru-RU"/>
              </w:rPr>
              <w:t>Объемы межбюджетных трансфертов, получаемых из других бюджетов бюджетной системы Российской Федерации на 2021 год и на плановый период 2022 и 2023 годов</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375"/>
        </w:trPr>
        <w:tc>
          <w:tcPr>
            <w:tcW w:w="3900" w:type="dxa"/>
            <w:tcBorders>
              <w:top w:val="nil"/>
              <w:left w:val="nil"/>
              <w:bottom w:val="nil"/>
              <w:right w:val="nil"/>
            </w:tcBorders>
            <w:shd w:val="clear" w:color="auto" w:fill="auto"/>
            <w:hideMark/>
          </w:tcPr>
          <w:p w:rsidR="00CF2F90" w:rsidRPr="00CF2F90" w:rsidRDefault="00CF2F90" w:rsidP="00CF2F90">
            <w:pPr>
              <w:suppressAutoHyphens w:val="0"/>
              <w:jc w:val="center"/>
              <w:rPr>
                <w:b/>
                <w:bCs/>
                <w:sz w:val="22"/>
                <w:szCs w:val="28"/>
                <w:lang w:eastAsia="ru-RU"/>
              </w:rPr>
            </w:pPr>
          </w:p>
        </w:tc>
        <w:tc>
          <w:tcPr>
            <w:tcW w:w="651" w:type="dxa"/>
            <w:tcBorders>
              <w:top w:val="nil"/>
              <w:left w:val="nil"/>
              <w:bottom w:val="nil"/>
              <w:right w:val="nil"/>
            </w:tcBorders>
            <w:shd w:val="clear" w:color="auto" w:fill="auto"/>
            <w:vAlign w:val="center"/>
            <w:hideMark/>
          </w:tcPr>
          <w:p w:rsidR="00CF2F90" w:rsidRPr="00CF2F90" w:rsidRDefault="00CF2F90" w:rsidP="00CF2F90">
            <w:pPr>
              <w:suppressAutoHyphens w:val="0"/>
              <w:rPr>
                <w:b/>
                <w:bCs/>
                <w:sz w:val="22"/>
                <w:szCs w:val="28"/>
                <w:lang w:eastAsia="ru-RU"/>
              </w:rPr>
            </w:pPr>
          </w:p>
        </w:tc>
        <w:tc>
          <w:tcPr>
            <w:tcW w:w="1276" w:type="dxa"/>
            <w:tcBorders>
              <w:top w:val="nil"/>
              <w:left w:val="nil"/>
              <w:bottom w:val="nil"/>
              <w:right w:val="nil"/>
            </w:tcBorders>
            <w:shd w:val="clear" w:color="auto" w:fill="auto"/>
            <w:noWrap/>
            <w:vAlign w:val="bottom"/>
            <w:hideMark/>
          </w:tcPr>
          <w:p w:rsidR="00CF2F90" w:rsidRPr="00CF2F90" w:rsidRDefault="00CF2F90" w:rsidP="00CF2F90">
            <w:pPr>
              <w:suppressAutoHyphens w:val="0"/>
              <w:jc w:val="center"/>
              <w:rPr>
                <w:color w:val="000000"/>
                <w:sz w:val="22"/>
                <w:szCs w:val="24"/>
                <w:lang w:eastAsia="ru-RU"/>
              </w:rPr>
            </w:pPr>
          </w:p>
        </w:tc>
        <w:tc>
          <w:tcPr>
            <w:tcW w:w="180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c>
          <w:tcPr>
            <w:tcW w:w="18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300"/>
        </w:trPr>
        <w:tc>
          <w:tcPr>
            <w:tcW w:w="3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Код бюджетной классификации Российской Федерации</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Наименование доходов</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Сумма на 2021 год, рублей</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Сумма на 2022 год, рублей</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Сумма на 2023 год, рублей</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255"/>
        </w:trPr>
        <w:tc>
          <w:tcPr>
            <w:tcW w:w="390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255"/>
        </w:trPr>
        <w:tc>
          <w:tcPr>
            <w:tcW w:w="390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270"/>
        </w:trPr>
        <w:tc>
          <w:tcPr>
            <w:tcW w:w="390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CF2F90" w:rsidRPr="00CF2F90" w:rsidRDefault="00CF2F90" w:rsidP="00CF2F90">
            <w:pPr>
              <w:suppressAutoHyphens w:val="0"/>
              <w:rPr>
                <w:b/>
                <w:bCs/>
                <w:sz w:val="22"/>
                <w:szCs w:val="22"/>
                <w:lang w:eastAsia="ru-RU"/>
              </w:rPr>
            </w:pP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285"/>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color w:val="000000"/>
                <w:sz w:val="22"/>
                <w:szCs w:val="22"/>
                <w:lang w:eastAsia="ru-RU"/>
              </w:rPr>
            </w:pPr>
            <w:r w:rsidRPr="00CF2F90">
              <w:rPr>
                <w:b/>
                <w:bCs/>
                <w:color w:val="000000"/>
                <w:sz w:val="22"/>
                <w:szCs w:val="22"/>
                <w:lang w:eastAsia="ru-RU"/>
              </w:rPr>
              <w:t>2 00 00000 00 0000 000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rPr>
                <w:b/>
                <w:bCs/>
                <w:color w:val="000000"/>
                <w:sz w:val="22"/>
                <w:szCs w:val="22"/>
                <w:lang w:eastAsia="ru-RU"/>
              </w:rPr>
            </w:pPr>
            <w:r w:rsidRPr="00CF2F90">
              <w:rPr>
                <w:b/>
                <w:bCs/>
                <w:color w:val="000000"/>
                <w:sz w:val="22"/>
                <w:szCs w:val="22"/>
                <w:lang w:eastAsia="ru-RU"/>
              </w:rPr>
              <w:t>БЕЗВОЗМЕЗДНЫЕ ПОСТУПЛЕНИЯ</w:t>
            </w:r>
          </w:p>
        </w:tc>
        <w:tc>
          <w:tcPr>
            <w:tcW w:w="127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3864978,00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2265068,00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b/>
                <w:bCs/>
                <w:sz w:val="22"/>
                <w:szCs w:val="22"/>
                <w:lang w:eastAsia="ru-RU"/>
              </w:rPr>
            </w:pPr>
            <w:r w:rsidRPr="00CF2F90">
              <w:rPr>
                <w:b/>
                <w:bCs/>
                <w:sz w:val="22"/>
                <w:szCs w:val="22"/>
                <w:lang w:eastAsia="ru-RU"/>
              </w:rPr>
              <w:t>2088545,00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3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2 02 00000 00 0000 000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Безвозмездные поступления от других бюджетов Бюджет</w:t>
            </w:r>
            <w:r w:rsidRPr="00CF2F90">
              <w:rPr>
                <w:color w:val="000000"/>
                <w:sz w:val="22"/>
                <w:szCs w:val="22"/>
                <w:lang w:eastAsia="ru-RU"/>
              </w:rPr>
              <w:lastRenderedPageBreak/>
              <w:t>ной системы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3864978,00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2265068,00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2088545,00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9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2 02 10000 00 0000 150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sz w:val="22"/>
                <w:szCs w:val="22"/>
                <w:lang w:eastAsia="ru-RU"/>
              </w:rPr>
            </w:pPr>
            <w:r w:rsidRPr="00CF2F90">
              <w:rPr>
                <w:sz w:val="22"/>
                <w:szCs w:val="22"/>
                <w:lang w:eastAsia="ru-RU"/>
              </w:rPr>
              <w:t>ДОТАЦИИ БЮДЖЕТАМ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2043450,00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2039597,00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1854179,00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3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2 02 15001 00 0000 150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Дотации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2043450,00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2039597,00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1854179,00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6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2 02 15001 10 0000 150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Дотации бюджет</w:t>
            </w:r>
            <w:r w:rsidRPr="00CF2F90">
              <w:rPr>
                <w:color w:val="000000"/>
                <w:sz w:val="22"/>
                <w:szCs w:val="22"/>
                <w:lang w:eastAsia="ru-RU"/>
              </w:rPr>
              <w:lastRenderedPageBreak/>
              <w:t>ам сельских поселений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2043450,00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2039597,00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1854179,00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6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2 02 20000 00 0000 150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Субсидии бюджетам бюджетной системы Российской Федерации (межбюджетные 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1473241,00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6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2 02 25555 00 0000 150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Субсидии бюджетам на реализацию программ формирования совр</w:t>
            </w:r>
            <w:r w:rsidRPr="00CF2F90">
              <w:rPr>
                <w:color w:val="000000"/>
                <w:sz w:val="22"/>
                <w:szCs w:val="22"/>
                <w:lang w:eastAsia="ru-RU"/>
              </w:rPr>
              <w:lastRenderedPageBreak/>
              <w:t>еменной городской среды</w:t>
            </w:r>
          </w:p>
        </w:tc>
        <w:tc>
          <w:tcPr>
            <w:tcW w:w="1276" w:type="dxa"/>
            <w:tcBorders>
              <w:top w:val="nil"/>
              <w:left w:val="nil"/>
              <w:bottom w:val="single" w:sz="4" w:space="0" w:color="auto"/>
              <w:right w:val="single" w:sz="4" w:space="0" w:color="auto"/>
            </w:tcBorders>
            <w:shd w:val="clear" w:color="auto" w:fill="auto"/>
            <w:noWrap/>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1268081,00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6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2 02 25555 10 0000 150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Субсидии бюджетам сельских поселений на реализацию программ формирования современной городской среды</w:t>
            </w:r>
          </w:p>
        </w:tc>
        <w:tc>
          <w:tcPr>
            <w:tcW w:w="1276" w:type="dxa"/>
            <w:tcBorders>
              <w:top w:val="nil"/>
              <w:left w:val="nil"/>
              <w:bottom w:val="single" w:sz="4" w:space="0" w:color="auto"/>
              <w:right w:val="single" w:sz="4" w:space="0" w:color="auto"/>
            </w:tcBorders>
            <w:shd w:val="clear" w:color="auto" w:fill="auto"/>
            <w:noWrap/>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1268081,00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3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2 02 29999 00 0000 150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Прочие 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205160,00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6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2 02 29999 10 0000 150</w:t>
            </w:r>
          </w:p>
        </w:tc>
        <w:tc>
          <w:tcPr>
            <w:tcW w:w="651"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Прочие субсидии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205160,00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6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2 02 30000 00 0000 150</w:t>
            </w:r>
          </w:p>
        </w:tc>
        <w:tc>
          <w:tcPr>
            <w:tcW w:w="65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both"/>
              <w:rPr>
                <w:sz w:val="22"/>
                <w:szCs w:val="22"/>
                <w:lang w:eastAsia="ru-RU"/>
              </w:rPr>
            </w:pPr>
            <w:r w:rsidRPr="00CF2F90">
              <w:rPr>
                <w:sz w:val="22"/>
                <w:szCs w:val="22"/>
                <w:lang w:eastAsia="ru-RU"/>
              </w:rPr>
              <w:t>Субвенции бюджетам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000000" w:fill="FFFFFF"/>
            <w:noWrap/>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223167,00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225471,00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234366,00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9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2 02 35118 00 0000 150</w:t>
            </w:r>
          </w:p>
        </w:tc>
        <w:tc>
          <w:tcPr>
            <w:tcW w:w="65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both"/>
              <w:rPr>
                <w:sz w:val="22"/>
                <w:szCs w:val="22"/>
                <w:lang w:eastAsia="ru-RU"/>
              </w:rPr>
            </w:pPr>
            <w:r w:rsidRPr="00CF2F90">
              <w:rPr>
                <w:sz w:val="22"/>
                <w:szCs w:val="22"/>
                <w:lang w:eastAsia="ru-RU"/>
              </w:rPr>
              <w:t>Субвенции бюджетам на осуществление первичного воинского учета на территориях, где отсутствуют военные комиссариаты</w:t>
            </w:r>
          </w:p>
        </w:tc>
        <w:tc>
          <w:tcPr>
            <w:tcW w:w="1276" w:type="dxa"/>
            <w:tcBorders>
              <w:top w:val="nil"/>
              <w:left w:val="nil"/>
              <w:bottom w:val="single" w:sz="4" w:space="0" w:color="auto"/>
              <w:right w:val="single" w:sz="4" w:space="0" w:color="auto"/>
            </w:tcBorders>
            <w:shd w:val="clear" w:color="000000" w:fill="FFFFFF"/>
            <w:noWrap/>
            <w:vAlign w:val="bottom"/>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223167,00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225471,00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234366,00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9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2 02 35118 10 0000 150</w:t>
            </w:r>
          </w:p>
        </w:tc>
        <w:tc>
          <w:tcPr>
            <w:tcW w:w="65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both"/>
              <w:rPr>
                <w:sz w:val="22"/>
                <w:szCs w:val="22"/>
                <w:lang w:eastAsia="ru-RU"/>
              </w:rPr>
            </w:pPr>
            <w:r w:rsidRPr="00CF2F90">
              <w:rPr>
                <w:sz w:val="22"/>
                <w:szCs w:val="22"/>
                <w:lang w:eastAsia="ru-RU"/>
              </w:rPr>
              <w:t>Субвенции бюджетам сель</w:t>
            </w:r>
            <w:r w:rsidRPr="00CF2F90">
              <w:rPr>
                <w:sz w:val="22"/>
                <w:szCs w:val="22"/>
                <w:lang w:eastAsia="ru-RU"/>
              </w:rPr>
              <w:lastRenderedPageBreak/>
              <w:t>ских поселений на осуществление первичного воинского учета на территориях, где отсутствуют военные комиссариаты</w:t>
            </w:r>
          </w:p>
        </w:tc>
        <w:tc>
          <w:tcPr>
            <w:tcW w:w="1276" w:type="dxa"/>
            <w:tcBorders>
              <w:top w:val="nil"/>
              <w:left w:val="nil"/>
              <w:bottom w:val="single" w:sz="4" w:space="0" w:color="auto"/>
              <w:right w:val="single" w:sz="4" w:space="0" w:color="auto"/>
            </w:tcBorders>
            <w:shd w:val="clear" w:color="000000" w:fill="FFFFFF"/>
            <w:noWrap/>
            <w:vAlign w:val="bottom"/>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223167,00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225471,00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234366,00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3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2 02 40000 00 0000 150</w:t>
            </w:r>
          </w:p>
        </w:tc>
        <w:tc>
          <w:tcPr>
            <w:tcW w:w="65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Иные межбюджетные трансферты</w:t>
            </w:r>
          </w:p>
        </w:tc>
        <w:tc>
          <w:tcPr>
            <w:tcW w:w="1276" w:type="dxa"/>
            <w:tcBorders>
              <w:top w:val="nil"/>
              <w:left w:val="nil"/>
              <w:bottom w:val="single" w:sz="4" w:space="0" w:color="auto"/>
              <w:right w:val="single" w:sz="4" w:space="0" w:color="auto"/>
            </w:tcBorders>
            <w:shd w:val="clear" w:color="000000" w:fill="FFFFFF"/>
            <w:noWrap/>
            <w:vAlign w:val="bottom"/>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125120,00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12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t>2 02 40014 00 0000 150</w:t>
            </w:r>
          </w:p>
        </w:tc>
        <w:tc>
          <w:tcPr>
            <w:tcW w:w="65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 xml:space="preserve">Межбюджетные трансферты, передаваемые бюджетам муниципальных образований </w:t>
            </w:r>
            <w:r w:rsidRPr="00CF2F90">
              <w:rPr>
                <w:color w:val="000000"/>
                <w:sz w:val="22"/>
                <w:szCs w:val="22"/>
                <w:lang w:eastAsia="ru-RU"/>
              </w:rPr>
              <w:lastRenderedPageBreak/>
              <w:t>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000000" w:fill="FFFFFF"/>
            <w:noWrap/>
            <w:vAlign w:val="bottom"/>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125120,00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r w:rsidR="00CF2F90" w:rsidRPr="00CF2F90" w:rsidTr="00CF2F90">
        <w:trPr>
          <w:trHeight w:val="1500"/>
        </w:trPr>
        <w:tc>
          <w:tcPr>
            <w:tcW w:w="3900" w:type="dxa"/>
            <w:tcBorders>
              <w:top w:val="nil"/>
              <w:left w:val="single" w:sz="4" w:space="0" w:color="auto"/>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2 02 40014 10 0000 150</w:t>
            </w:r>
          </w:p>
        </w:tc>
        <w:tc>
          <w:tcPr>
            <w:tcW w:w="651" w:type="dxa"/>
            <w:tcBorders>
              <w:top w:val="nil"/>
              <w:left w:val="nil"/>
              <w:bottom w:val="single" w:sz="4" w:space="0" w:color="auto"/>
              <w:right w:val="single" w:sz="4" w:space="0" w:color="auto"/>
            </w:tcBorders>
            <w:shd w:val="clear" w:color="000000" w:fill="FFFFFF"/>
            <w:vAlign w:val="center"/>
            <w:hideMark/>
          </w:tcPr>
          <w:p w:rsidR="00CF2F90" w:rsidRPr="00CF2F90" w:rsidRDefault="00CF2F90" w:rsidP="00CF2F90">
            <w:pPr>
              <w:suppressAutoHyphens w:val="0"/>
              <w:jc w:val="both"/>
              <w:rPr>
                <w:color w:val="000000"/>
                <w:sz w:val="22"/>
                <w:szCs w:val="22"/>
                <w:lang w:eastAsia="ru-RU"/>
              </w:rPr>
            </w:pPr>
            <w:r w:rsidRPr="00CF2F90">
              <w:rPr>
                <w:color w:val="000000"/>
                <w:sz w:val="22"/>
                <w:szCs w:val="22"/>
                <w:lang w:eastAsia="ru-RU"/>
              </w:rPr>
              <w:t>Межбюджетные трансферты, передаваемые бюджетам сельских поселений из бюджетов муниципаль</w:t>
            </w:r>
            <w:r w:rsidRPr="00CF2F90">
              <w:rPr>
                <w:color w:val="000000"/>
                <w:sz w:val="22"/>
                <w:szCs w:val="22"/>
                <w:lang w:eastAsia="ru-RU"/>
              </w:rPr>
              <w:lastRenderedPageBreak/>
              <w:t>ных районов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000000" w:fill="FFFFFF"/>
            <w:noWrap/>
            <w:vAlign w:val="bottom"/>
            <w:hideMark/>
          </w:tcPr>
          <w:p w:rsidR="00CF2F90" w:rsidRPr="00CF2F90" w:rsidRDefault="00CF2F90" w:rsidP="00CF2F90">
            <w:pPr>
              <w:suppressAutoHyphens w:val="0"/>
              <w:jc w:val="center"/>
              <w:rPr>
                <w:color w:val="000000"/>
                <w:sz w:val="22"/>
                <w:szCs w:val="22"/>
                <w:lang w:eastAsia="ru-RU"/>
              </w:rPr>
            </w:pPr>
            <w:r w:rsidRPr="00CF2F90">
              <w:rPr>
                <w:color w:val="000000"/>
                <w:sz w:val="22"/>
                <w:szCs w:val="22"/>
                <w:lang w:eastAsia="ru-RU"/>
              </w:rPr>
              <w:lastRenderedPageBreak/>
              <w:t>125120,00</w:t>
            </w:r>
          </w:p>
        </w:tc>
        <w:tc>
          <w:tcPr>
            <w:tcW w:w="180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w:t>
            </w:r>
          </w:p>
        </w:tc>
        <w:tc>
          <w:tcPr>
            <w:tcW w:w="1860" w:type="dxa"/>
            <w:tcBorders>
              <w:top w:val="nil"/>
              <w:left w:val="nil"/>
              <w:bottom w:val="single" w:sz="4" w:space="0" w:color="auto"/>
              <w:right w:val="single" w:sz="4" w:space="0" w:color="auto"/>
            </w:tcBorders>
            <w:shd w:val="clear" w:color="auto" w:fill="auto"/>
            <w:vAlign w:val="center"/>
            <w:hideMark/>
          </w:tcPr>
          <w:p w:rsidR="00CF2F90" w:rsidRPr="00CF2F90" w:rsidRDefault="00CF2F90" w:rsidP="00CF2F90">
            <w:pPr>
              <w:suppressAutoHyphens w:val="0"/>
              <w:jc w:val="center"/>
              <w:rPr>
                <w:sz w:val="22"/>
                <w:szCs w:val="22"/>
                <w:lang w:eastAsia="ru-RU"/>
              </w:rPr>
            </w:pPr>
            <w:r w:rsidRPr="00CF2F90">
              <w:rPr>
                <w:sz w:val="22"/>
                <w:szCs w:val="22"/>
                <w:lang w:eastAsia="ru-RU"/>
              </w:rPr>
              <w:t>0</w:t>
            </w:r>
          </w:p>
        </w:tc>
        <w:tc>
          <w:tcPr>
            <w:tcW w:w="960" w:type="dxa"/>
            <w:tcBorders>
              <w:top w:val="nil"/>
              <w:left w:val="nil"/>
              <w:bottom w:val="nil"/>
              <w:right w:val="nil"/>
            </w:tcBorders>
            <w:shd w:val="clear" w:color="auto" w:fill="auto"/>
            <w:noWrap/>
            <w:vAlign w:val="bottom"/>
            <w:hideMark/>
          </w:tcPr>
          <w:p w:rsidR="00CF2F90" w:rsidRPr="00CF2F90" w:rsidRDefault="00CF2F90" w:rsidP="00CF2F90">
            <w:pPr>
              <w:suppressAutoHyphens w:val="0"/>
              <w:rPr>
                <w:rFonts w:ascii="Arial" w:hAnsi="Arial" w:cs="Arial"/>
                <w:sz w:val="22"/>
                <w:lang w:eastAsia="ru-RU"/>
              </w:rPr>
            </w:pPr>
          </w:p>
        </w:tc>
      </w:tr>
    </w:tbl>
    <w:p w:rsidR="00CF2F90" w:rsidRPr="00EE4A98" w:rsidRDefault="00CF2F90" w:rsidP="00921429">
      <w:pPr>
        <w:tabs>
          <w:tab w:val="left" w:pos="7290"/>
        </w:tabs>
        <w:rPr>
          <w:b/>
          <w:sz w:val="22"/>
          <w:szCs w:val="28"/>
        </w:rPr>
      </w:pPr>
    </w:p>
    <w:sectPr w:rsidR="00CF2F90" w:rsidRPr="00EE4A98" w:rsidSect="005A6200">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75BD7"/>
    <w:rsid w:val="00090B94"/>
    <w:rsid w:val="000E45F9"/>
    <w:rsid w:val="0010219D"/>
    <w:rsid w:val="001150C2"/>
    <w:rsid w:val="0012444B"/>
    <w:rsid w:val="0016139D"/>
    <w:rsid w:val="001868B7"/>
    <w:rsid w:val="001966CA"/>
    <w:rsid w:val="001A55D1"/>
    <w:rsid w:val="00205E49"/>
    <w:rsid w:val="002B0B28"/>
    <w:rsid w:val="002B202E"/>
    <w:rsid w:val="002C2632"/>
    <w:rsid w:val="002D1504"/>
    <w:rsid w:val="002E3105"/>
    <w:rsid w:val="002E6988"/>
    <w:rsid w:val="002F3A5D"/>
    <w:rsid w:val="002F414B"/>
    <w:rsid w:val="00371068"/>
    <w:rsid w:val="004320FF"/>
    <w:rsid w:val="0043530A"/>
    <w:rsid w:val="00480283"/>
    <w:rsid w:val="004955A0"/>
    <w:rsid w:val="004F5EEA"/>
    <w:rsid w:val="005256D4"/>
    <w:rsid w:val="005323E1"/>
    <w:rsid w:val="005A3781"/>
    <w:rsid w:val="005A6200"/>
    <w:rsid w:val="005B6318"/>
    <w:rsid w:val="005C403D"/>
    <w:rsid w:val="005D1B4C"/>
    <w:rsid w:val="00677B87"/>
    <w:rsid w:val="006E1935"/>
    <w:rsid w:val="006F600F"/>
    <w:rsid w:val="00726C2C"/>
    <w:rsid w:val="00750F7B"/>
    <w:rsid w:val="00763423"/>
    <w:rsid w:val="008075A3"/>
    <w:rsid w:val="00811352"/>
    <w:rsid w:val="00824678"/>
    <w:rsid w:val="008262C9"/>
    <w:rsid w:val="008357DC"/>
    <w:rsid w:val="0084620B"/>
    <w:rsid w:val="00850F78"/>
    <w:rsid w:val="00854299"/>
    <w:rsid w:val="00885736"/>
    <w:rsid w:val="00890E8D"/>
    <w:rsid w:val="00891247"/>
    <w:rsid w:val="008C260F"/>
    <w:rsid w:val="008D1089"/>
    <w:rsid w:val="00921429"/>
    <w:rsid w:val="009721D9"/>
    <w:rsid w:val="009A01E5"/>
    <w:rsid w:val="009A7FB2"/>
    <w:rsid w:val="009C66C5"/>
    <w:rsid w:val="009C6803"/>
    <w:rsid w:val="009D24BB"/>
    <w:rsid w:val="009E0883"/>
    <w:rsid w:val="00A166E4"/>
    <w:rsid w:val="00A267BD"/>
    <w:rsid w:val="00A41E77"/>
    <w:rsid w:val="00A52C7D"/>
    <w:rsid w:val="00AD22E1"/>
    <w:rsid w:val="00AE103C"/>
    <w:rsid w:val="00B055C8"/>
    <w:rsid w:val="00B2239B"/>
    <w:rsid w:val="00B750DF"/>
    <w:rsid w:val="00BB5E8D"/>
    <w:rsid w:val="00BF612A"/>
    <w:rsid w:val="00C16F61"/>
    <w:rsid w:val="00CA3285"/>
    <w:rsid w:val="00CF2F90"/>
    <w:rsid w:val="00D22296"/>
    <w:rsid w:val="00DD7232"/>
    <w:rsid w:val="00DE7FCA"/>
    <w:rsid w:val="00DF1475"/>
    <w:rsid w:val="00DF3039"/>
    <w:rsid w:val="00E07A6D"/>
    <w:rsid w:val="00E325AE"/>
    <w:rsid w:val="00E529F8"/>
    <w:rsid w:val="00E97D18"/>
    <w:rsid w:val="00ED7A72"/>
    <w:rsid w:val="00EE4A98"/>
    <w:rsid w:val="00F13959"/>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206374882">
      <w:bodyDiv w:val="1"/>
      <w:marLeft w:val="0"/>
      <w:marRight w:val="0"/>
      <w:marTop w:val="0"/>
      <w:marBottom w:val="0"/>
      <w:divBdr>
        <w:top w:val="none" w:sz="0" w:space="0" w:color="auto"/>
        <w:left w:val="none" w:sz="0" w:space="0" w:color="auto"/>
        <w:bottom w:val="none" w:sz="0" w:space="0" w:color="auto"/>
        <w:right w:val="none" w:sz="0" w:space="0" w:color="auto"/>
      </w:divBdr>
    </w:div>
    <w:div w:id="223561891">
      <w:bodyDiv w:val="1"/>
      <w:marLeft w:val="0"/>
      <w:marRight w:val="0"/>
      <w:marTop w:val="0"/>
      <w:marBottom w:val="0"/>
      <w:divBdr>
        <w:top w:val="none" w:sz="0" w:space="0" w:color="auto"/>
        <w:left w:val="none" w:sz="0" w:space="0" w:color="auto"/>
        <w:bottom w:val="none" w:sz="0" w:space="0" w:color="auto"/>
        <w:right w:val="none" w:sz="0" w:space="0" w:color="auto"/>
      </w:divBdr>
    </w:div>
    <w:div w:id="327098652">
      <w:bodyDiv w:val="1"/>
      <w:marLeft w:val="0"/>
      <w:marRight w:val="0"/>
      <w:marTop w:val="0"/>
      <w:marBottom w:val="0"/>
      <w:divBdr>
        <w:top w:val="none" w:sz="0" w:space="0" w:color="auto"/>
        <w:left w:val="none" w:sz="0" w:space="0" w:color="auto"/>
        <w:bottom w:val="none" w:sz="0" w:space="0" w:color="auto"/>
        <w:right w:val="none" w:sz="0" w:space="0" w:color="auto"/>
      </w:divBdr>
    </w:div>
    <w:div w:id="366372674">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574777159">
      <w:bodyDiv w:val="1"/>
      <w:marLeft w:val="0"/>
      <w:marRight w:val="0"/>
      <w:marTop w:val="0"/>
      <w:marBottom w:val="0"/>
      <w:divBdr>
        <w:top w:val="none" w:sz="0" w:space="0" w:color="auto"/>
        <w:left w:val="none" w:sz="0" w:space="0" w:color="auto"/>
        <w:bottom w:val="none" w:sz="0" w:space="0" w:color="auto"/>
        <w:right w:val="none" w:sz="0" w:space="0" w:color="auto"/>
      </w:divBdr>
    </w:div>
    <w:div w:id="623661082">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791676109">
      <w:bodyDiv w:val="1"/>
      <w:marLeft w:val="0"/>
      <w:marRight w:val="0"/>
      <w:marTop w:val="0"/>
      <w:marBottom w:val="0"/>
      <w:divBdr>
        <w:top w:val="none" w:sz="0" w:space="0" w:color="auto"/>
        <w:left w:val="none" w:sz="0" w:space="0" w:color="auto"/>
        <w:bottom w:val="none" w:sz="0" w:space="0" w:color="auto"/>
        <w:right w:val="none" w:sz="0" w:space="0" w:color="auto"/>
      </w:divBdr>
    </w:div>
    <w:div w:id="897127182">
      <w:bodyDiv w:val="1"/>
      <w:marLeft w:val="0"/>
      <w:marRight w:val="0"/>
      <w:marTop w:val="0"/>
      <w:marBottom w:val="0"/>
      <w:divBdr>
        <w:top w:val="none" w:sz="0" w:space="0" w:color="auto"/>
        <w:left w:val="none" w:sz="0" w:space="0" w:color="auto"/>
        <w:bottom w:val="none" w:sz="0" w:space="0" w:color="auto"/>
        <w:right w:val="none" w:sz="0" w:space="0" w:color="auto"/>
      </w:divBdr>
    </w:div>
    <w:div w:id="944918490">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18672808">
      <w:bodyDiv w:val="1"/>
      <w:marLeft w:val="0"/>
      <w:marRight w:val="0"/>
      <w:marTop w:val="0"/>
      <w:marBottom w:val="0"/>
      <w:divBdr>
        <w:top w:val="none" w:sz="0" w:space="0" w:color="auto"/>
        <w:left w:val="none" w:sz="0" w:space="0" w:color="auto"/>
        <w:bottom w:val="none" w:sz="0" w:space="0" w:color="auto"/>
        <w:right w:val="none" w:sz="0" w:space="0" w:color="auto"/>
      </w:divBdr>
    </w:div>
    <w:div w:id="1420445204">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543207371">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FEAA4-BB64-4B4C-BC72-25567565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83</Pages>
  <Words>17716</Words>
  <Characters>100987</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149</cp:revision>
  <cp:lastPrinted>2021-04-27T12:03:00Z</cp:lastPrinted>
  <dcterms:created xsi:type="dcterms:W3CDTF">2017-09-22T11:51:00Z</dcterms:created>
  <dcterms:modified xsi:type="dcterms:W3CDTF">2021-05-05T13:01:00Z</dcterms:modified>
</cp:coreProperties>
</file>